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FEE21C" w14:textId="16DD58DC" w:rsidR="00711334" w:rsidRPr="00412561" w:rsidRDefault="00711334" w:rsidP="00711334">
      <w:pPr>
        <w:jc w:val="center"/>
        <w:rPr>
          <w:b/>
          <w:color w:val="000000" w:themeColor="text1"/>
        </w:rPr>
      </w:pPr>
      <w:r w:rsidRPr="00412561">
        <w:rPr>
          <w:b/>
          <w:color w:val="000000" w:themeColor="text1"/>
        </w:rPr>
        <w:t>VŠĮ ANYKŠČIŲ RAJONO SAVIVALDYBĖS PIRMINĖS SVEIKATOS PRIEŽIŪROS CENTRO 202</w:t>
      </w:r>
      <w:r w:rsidR="00513090" w:rsidRPr="00412561">
        <w:rPr>
          <w:b/>
          <w:color w:val="000000" w:themeColor="text1"/>
        </w:rPr>
        <w:t>4</w:t>
      </w:r>
      <w:r w:rsidRPr="00412561">
        <w:rPr>
          <w:b/>
          <w:color w:val="000000" w:themeColor="text1"/>
        </w:rPr>
        <w:t xml:space="preserve"> M. </w:t>
      </w:r>
      <w:r w:rsidR="00AF693C" w:rsidRPr="00412561">
        <w:rPr>
          <w:b/>
          <w:color w:val="000000" w:themeColor="text1"/>
        </w:rPr>
        <w:t>VEIKLA</w:t>
      </w:r>
    </w:p>
    <w:p w14:paraId="01351B27" w14:textId="77777777" w:rsidR="00711334" w:rsidRPr="00412561" w:rsidRDefault="00711334" w:rsidP="00711334">
      <w:pPr>
        <w:rPr>
          <w:color w:val="000000" w:themeColor="text1"/>
        </w:rPr>
      </w:pPr>
    </w:p>
    <w:p w14:paraId="5DA74D7C" w14:textId="77777777" w:rsidR="00910FB1" w:rsidRPr="00412561" w:rsidRDefault="00910FB1" w:rsidP="005A4D3F">
      <w:pPr>
        <w:rPr>
          <w:b/>
          <w:color w:val="000000" w:themeColor="text1"/>
          <w:sz w:val="28"/>
          <w:szCs w:val="28"/>
        </w:rPr>
      </w:pPr>
    </w:p>
    <w:p w14:paraId="70276459" w14:textId="77777777" w:rsidR="00966E23" w:rsidRPr="00412561" w:rsidRDefault="00910FB1" w:rsidP="00966E23">
      <w:pPr>
        <w:jc w:val="center"/>
        <w:rPr>
          <w:color w:val="000000" w:themeColor="text1"/>
        </w:rPr>
      </w:pPr>
      <w:r w:rsidRPr="00412561">
        <w:rPr>
          <w:b/>
          <w:color w:val="000000" w:themeColor="text1"/>
        </w:rPr>
        <w:t xml:space="preserve">VADOVO </w:t>
      </w:r>
      <w:r w:rsidR="003D1A4B" w:rsidRPr="00412561">
        <w:rPr>
          <w:b/>
          <w:color w:val="000000" w:themeColor="text1"/>
        </w:rPr>
        <w:t>PRANEŠIMAS</w:t>
      </w:r>
    </w:p>
    <w:p w14:paraId="7FA6D3D8" w14:textId="32418FA3" w:rsidR="00910FB1" w:rsidRPr="00412561" w:rsidRDefault="00910FB1" w:rsidP="00966E23">
      <w:pPr>
        <w:jc w:val="center"/>
        <w:rPr>
          <w:color w:val="FF0000"/>
        </w:rPr>
      </w:pPr>
      <w:r w:rsidRPr="00412561">
        <w:rPr>
          <w:color w:val="FF0000"/>
        </w:rPr>
        <w:t xml:space="preserve"> </w:t>
      </w:r>
    </w:p>
    <w:p w14:paraId="62C65A87" w14:textId="3915516B" w:rsidR="00BA5207" w:rsidRPr="00412561" w:rsidRDefault="00A46200" w:rsidP="00A76071">
      <w:pPr>
        <w:tabs>
          <w:tab w:val="left" w:pos="709"/>
          <w:tab w:val="left" w:pos="851"/>
        </w:tabs>
        <w:spacing w:line="360" w:lineRule="auto"/>
        <w:jc w:val="both"/>
        <w:rPr>
          <w:color w:val="000000" w:themeColor="text1"/>
          <w:kern w:val="1"/>
        </w:rPr>
      </w:pPr>
      <w:r w:rsidRPr="00412561">
        <w:rPr>
          <w:color w:val="FF0000"/>
        </w:rPr>
        <w:tab/>
      </w:r>
      <w:r w:rsidR="00A80489" w:rsidRPr="00412561">
        <w:rPr>
          <w:color w:val="000000" w:themeColor="text1"/>
        </w:rPr>
        <w:t>VšĮ Anykščių rajono savivaldybės pirminės sveikatos priežiūros centro (toliau – Įstaiga) a</w:t>
      </w:r>
      <w:r w:rsidR="00A76071" w:rsidRPr="00412561">
        <w:rPr>
          <w:color w:val="000000" w:themeColor="text1"/>
        </w:rPr>
        <w:t>taskaitiniu laikotarpiu pasiekti rezultatai, iš jų pagrindiniai:</w:t>
      </w:r>
    </w:p>
    <w:p w14:paraId="283ABE50" w14:textId="33659B18" w:rsidR="00BA08EC" w:rsidRPr="00412561" w:rsidRDefault="00576C5B" w:rsidP="00BA08EC">
      <w:pPr>
        <w:pStyle w:val="Sraopastraipa2"/>
        <w:numPr>
          <w:ilvl w:val="0"/>
          <w:numId w:val="29"/>
        </w:numPr>
        <w:spacing w:after="0" w:line="360" w:lineRule="auto"/>
        <w:jc w:val="both"/>
        <w:rPr>
          <w:rStyle w:val="st1"/>
          <w:rFonts w:ascii="Times New Roman" w:hAnsi="Times New Roman"/>
          <w:color w:val="000000" w:themeColor="text1"/>
          <w:sz w:val="24"/>
          <w:szCs w:val="24"/>
          <w:lang w:val="lt-LT"/>
        </w:rPr>
      </w:pPr>
      <w:r w:rsidRPr="00412561">
        <w:rPr>
          <w:rStyle w:val="st1"/>
          <w:rFonts w:ascii="Times New Roman" w:hAnsi="Times New Roman"/>
          <w:color w:val="000000" w:themeColor="text1"/>
          <w:sz w:val="24"/>
          <w:szCs w:val="24"/>
          <w:lang w:val="lt-LT"/>
        </w:rPr>
        <w:t>Į</w:t>
      </w:r>
      <w:r w:rsidR="00A80489" w:rsidRPr="00412561">
        <w:rPr>
          <w:rStyle w:val="st1"/>
          <w:rFonts w:ascii="Times New Roman" w:hAnsi="Times New Roman"/>
          <w:color w:val="000000" w:themeColor="text1"/>
          <w:sz w:val="24"/>
          <w:szCs w:val="24"/>
          <w:lang w:val="lt-LT"/>
        </w:rPr>
        <w:t xml:space="preserve">staigos </w:t>
      </w:r>
      <w:r w:rsidR="00F95F47" w:rsidRPr="00412561">
        <w:rPr>
          <w:rStyle w:val="st1"/>
          <w:rFonts w:ascii="Times New Roman" w:hAnsi="Times New Roman"/>
          <w:color w:val="000000" w:themeColor="text1"/>
          <w:sz w:val="24"/>
          <w:szCs w:val="24"/>
          <w:lang w:val="lt-LT"/>
        </w:rPr>
        <w:t>veikla buvo nenuostolinga</w:t>
      </w:r>
      <w:r w:rsidR="0073129D" w:rsidRPr="00412561">
        <w:rPr>
          <w:rStyle w:val="st1"/>
          <w:rFonts w:ascii="Times New Roman" w:hAnsi="Times New Roman"/>
          <w:color w:val="000000" w:themeColor="text1"/>
          <w:sz w:val="24"/>
          <w:szCs w:val="24"/>
          <w:lang w:val="lt-LT"/>
        </w:rPr>
        <w:t>;</w:t>
      </w:r>
    </w:p>
    <w:p w14:paraId="52EC949D" w14:textId="05FDD5C9" w:rsidR="0007405C" w:rsidRPr="00412561" w:rsidRDefault="0007405C" w:rsidP="00BA08EC">
      <w:pPr>
        <w:pStyle w:val="ListParagraph"/>
        <w:numPr>
          <w:ilvl w:val="0"/>
          <w:numId w:val="29"/>
        </w:numPr>
        <w:tabs>
          <w:tab w:val="left" w:pos="709"/>
        </w:tabs>
        <w:spacing w:line="360" w:lineRule="auto"/>
        <w:jc w:val="both"/>
        <w:rPr>
          <w:bCs/>
          <w:color w:val="000000" w:themeColor="text1"/>
        </w:rPr>
      </w:pPr>
      <w:r w:rsidRPr="00412561">
        <w:rPr>
          <w:color w:val="000000" w:themeColor="text1"/>
        </w:rPr>
        <w:t>Įstaigos vidutinis darbo užmokestis augo 17 proc.;</w:t>
      </w:r>
    </w:p>
    <w:p w14:paraId="04B07C04" w14:textId="590E391B" w:rsidR="00BA08EC" w:rsidRPr="00412561" w:rsidRDefault="00BA08EC" w:rsidP="00BA08EC">
      <w:pPr>
        <w:pStyle w:val="ListParagraph"/>
        <w:numPr>
          <w:ilvl w:val="0"/>
          <w:numId w:val="29"/>
        </w:numPr>
        <w:tabs>
          <w:tab w:val="left" w:pos="709"/>
        </w:tabs>
        <w:spacing w:line="360" w:lineRule="auto"/>
        <w:jc w:val="both"/>
        <w:rPr>
          <w:rStyle w:val="st1"/>
          <w:bCs/>
          <w:color w:val="000000" w:themeColor="text1"/>
        </w:rPr>
      </w:pPr>
      <w:r w:rsidRPr="00412561">
        <w:rPr>
          <w:bCs/>
          <w:color w:val="000000" w:themeColor="text1"/>
        </w:rPr>
        <w:t>išlaikyti 3 medicinos punktai ir 6 ambulatorijos;</w:t>
      </w:r>
    </w:p>
    <w:p w14:paraId="5351E507" w14:textId="57120E3C" w:rsidR="00A76071" w:rsidRPr="00412561" w:rsidRDefault="00A21EC4" w:rsidP="00671FDA">
      <w:pPr>
        <w:pStyle w:val="Sraopastraipa2"/>
        <w:numPr>
          <w:ilvl w:val="0"/>
          <w:numId w:val="29"/>
        </w:numPr>
        <w:spacing w:after="0" w:line="360" w:lineRule="auto"/>
        <w:jc w:val="both"/>
        <w:rPr>
          <w:rStyle w:val="st1"/>
          <w:rFonts w:ascii="Times New Roman" w:hAnsi="Times New Roman"/>
          <w:color w:val="000000" w:themeColor="text1"/>
          <w:sz w:val="24"/>
          <w:szCs w:val="24"/>
          <w:lang w:val="lt-LT"/>
        </w:rPr>
      </w:pPr>
      <w:r w:rsidRPr="00412561">
        <w:rPr>
          <w:rStyle w:val="st1"/>
          <w:rFonts w:ascii="Times New Roman" w:hAnsi="Times New Roman"/>
          <w:color w:val="000000" w:themeColor="text1"/>
          <w:sz w:val="24"/>
          <w:szCs w:val="24"/>
          <w:lang w:val="lt-LT"/>
        </w:rPr>
        <w:t>į</w:t>
      </w:r>
      <w:r w:rsidR="00A76071" w:rsidRPr="00412561">
        <w:rPr>
          <w:rStyle w:val="st1"/>
          <w:rFonts w:ascii="Times New Roman" w:hAnsi="Times New Roman"/>
          <w:color w:val="000000" w:themeColor="text1"/>
          <w:sz w:val="24"/>
          <w:szCs w:val="24"/>
          <w:lang w:val="lt-LT"/>
        </w:rPr>
        <w:t xml:space="preserve">darbintas 1 </w:t>
      </w:r>
      <w:r w:rsidR="00E123A2" w:rsidRPr="00412561">
        <w:rPr>
          <w:rStyle w:val="st1"/>
          <w:rFonts w:ascii="Times New Roman" w:hAnsi="Times New Roman"/>
          <w:color w:val="000000" w:themeColor="text1"/>
          <w:sz w:val="24"/>
          <w:szCs w:val="24"/>
          <w:lang w:val="lt-LT"/>
        </w:rPr>
        <w:t>vaikų ligų</w:t>
      </w:r>
      <w:r w:rsidR="00A76071" w:rsidRPr="00412561">
        <w:rPr>
          <w:rStyle w:val="st1"/>
          <w:rFonts w:ascii="Times New Roman" w:hAnsi="Times New Roman"/>
          <w:color w:val="000000" w:themeColor="text1"/>
          <w:sz w:val="24"/>
          <w:szCs w:val="24"/>
          <w:lang w:val="lt-LT"/>
        </w:rPr>
        <w:t xml:space="preserve"> gydytojas</w:t>
      </w:r>
      <w:r w:rsidR="0073129D" w:rsidRPr="00412561">
        <w:rPr>
          <w:rStyle w:val="st1"/>
          <w:rFonts w:ascii="Times New Roman" w:hAnsi="Times New Roman"/>
          <w:color w:val="000000" w:themeColor="text1"/>
          <w:sz w:val="24"/>
          <w:szCs w:val="24"/>
          <w:lang w:val="lt-LT"/>
        </w:rPr>
        <w:t>;</w:t>
      </w:r>
    </w:p>
    <w:p w14:paraId="2A34E1AE" w14:textId="7DC1EF2B" w:rsidR="00E123A2" w:rsidRPr="00412561" w:rsidRDefault="00E123A2" w:rsidP="0055373D">
      <w:pPr>
        <w:pStyle w:val="Sraopastraipa2"/>
        <w:numPr>
          <w:ilvl w:val="0"/>
          <w:numId w:val="29"/>
        </w:numPr>
        <w:spacing w:after="0" w:line="360" w:lineRule="auto"/>
        <w:jc w:val="both"/>
        <w:rPr>
          <w:rFonts w:ascii="Times New Roman" w:hAnsi="Times New Roman"/>
          <w:color w:val="000000" w:themeColor="text1"/>
          <w:sz w:val="24"/>
          <w:szCs w:val="24"/>
          <w:lang w:val="lt-LT"/>
        </w:rPr>
      </w:pPr>
      <w:r w:rsidRPr="00412561">
        <w:rPr>
          <w:rStyle w:val="st1"/>
          <w:rFonts w:ascii="Times New Roman" w:hAnsi="Times New Roman"/>
          <w:color w:val="000000" w:themeColor="text1"/>
          <w:sz w:val="24"/>
          <w:szCs w:val="24"/>
          <w:lang w:val="lt-LT"/>
        </w:rPr>
        <w:t xml:space="preserve">pradėtos teikti 2 naujos paslaugos – įdarbinti 2 </w:t>
      </w:r>
      <w:proofErr w:type="spellStart"/>
      <w:r w:rsidRPr="00412561">
        <w:rPr>
          <w:rStyle w:val="st1"/>
          <w:rFonts w:ascii="Times New Roman" w:hAnsi="Times New Roman"/>
          <w:color w:val="000000" w:themeColor="text1"/>
          <w:sz w:val="24"/>
          <w:szCs w:val="24"/>
          <w:lang w:val="lt-LT"/>
        </w:rPr>
        <w:t>ergoterapeutai</w:t>
      </w:r>
      <w:proofErr w:type="spellEnd"/>
      <w:r w:rsidR="00E621F5" w:rsidRPr="00412561">
        <w:rPr>
          <w:rStyle w:val="st1"/>
          <w:rFonts w:ascii="Times New Roman" w:hAnsi="Times New Roman"/>
          <w:color w:val="000000" w:themeColor="text1"/>
          <w:sz w:val="24"/>
          <w:szCs w:val="24"/>
          <w:lang w:val="lt-LT"/>
        </w:rPr>
        <w:t xml:space="preserve"> </w:t>
      </w:r>
      <w:r w:rsidR="0055373D" w:rsidRPr="00412561">
        <w:rPr>
          <w:rFonts w:ascii="Times New Roman" w:hAnsi="Times New Roman"/>
          <w:bCs/>
          <w:color w:val="000000" w:themeColor="text1"/>
          <w:sz w:val="24"/>
          <w:szCs w:val="24"/>
          <w:lang w:val="lt-LT"/>
        </w:rPr>
        <w:t xml:space="preserve">ambulatorinių slaugos </w:t>
      </w:r>
    </w:p>
    <w:p w14:paraId="679583A8" w14:textId="7D2305EA" w:rsidR="00E621F5" w:rsidRPr="00412561" w:rsidRDefault="00E123A2" w:rsidP="00DC424D">
      <w:pPr>
        <w:pStyle w:val="Sraopastraipa2"/>
        <w:spacing w:after="0" w:line="360" w:lineRule="auto"/>
        <w:ind w:left="0"/>
        <w:jc w:val="both"/>
        <w:rPr>
          <w:rStyle w:val="st1"/>
          <w:rFonts w:ascii="Times New Roman" w:hAnsi="Times New Roman"/>
          <w:color w:val="000000" w:themeColor="text1"/>
          <w:sz w:val="24"/>
          <w:szCs w:val="24"/>
          <w:lang w:val="lt-LT"/>
        </w:rPr>
      </w:pPr>
      <w:r w:rsidRPr="00412561">
        <w:rPr>
          <w:rFonts w:ascii="Times New Roman" w:hAnsi="Times New Roman"/>
          <w:bCs/>
          <w:color w:val="000000" w:themeColor="text1"/>
          <w:sz w:val="24"/>
          <w:szCs w:val="24"/>
          <w:lang w:val="lt-LT"/>
        </w:rPr>
        <w:t>paslaugų namuose teikimo komandoje (toliau –</w:t>
      </w:r>
      <w:r w:rsidRPr="00412561">
        <w:rPr>
          <w:rFonts w:ascii="Times New Roman" w:hAnsi="Times New Roman"/>
          <w:color w:val="000000" w:themeColor="text1"/>
          <w:sz w:val="24"/>
          <w:szCs w:val="24"/>
          <w:lang w:val="lt-LT"/>
        </w:rPr>
        <w:t xml:space="preserve"> </w:t>
      </w:r>
      <w:r w:rsidR="00DC424D" w:rsidRPr="00412561">
        <w:rPr>
          <w:rFonts w:ascii="Times New Roman" w:hAnsi="Times New Roman"/>
          <w:bCs/>
          <w:color w:val="000000" w:themeColor="text1"/>
          <w:sz w:val="24"/>
          <w:szCs w:val="24"/>
          <w:lang w:val="lt-LT"/>
        </w:rPr>
        <w:t>ASPN)</w:t>
      </w:r>
      <w:r w:rsidRPr="00412561">
        <w:rPr>
          <w:rFonts w:ascii="Times New Roman" w:hAnsi="Times New Roman"/>
          <w:bCs/>
          <w:color w:val="000000" w:themeColor="text1"/>
          <w:sz w:val="24"/>
          <w:szCs w:val="24"/>
          <w:lang w:val="lt-LT"/>
        </w:rPr>
        <w:t xml:space="preserve"> ir socialinis darbuotojas ambulatorinių </w:t>
      </w:r>
      <w:proofErr w:type="spellStart"/>
      <w:r w:rsidRPr="00412561">
        <w:rPr>
          <w:rFonts w:ascii="Times New Roman" w:hAnsi="Times New Roman"/>
          <w:bCs/>
          <w:color w:val="000000" w:themeColor="text1"/>
          <w:sz w:val="24"/>
          <w:szCs w:val="24"/>
          <w:lang w:val="lt-LT"/>
        </w:rPr>
        <w:t>paliatyviosios</w:t>
      </w:r>
      <w:proofErr w:type="spellEnd"/>
      <w:r w:rsidRPr="00412561">
        <w:rPr>
          <w:rFonts w:ascii="Times New Roman" w:hAnsi="Times New Roman"/>
          <w:bCs/>
          <w:color w:val="000000" w:themeColor="text1"/>
          <w:sz w:val="24"/>
          <w:szCs w:val="24"/>
          <w:lang w:val="lt-LT"/>
        </w:rPr>
        <w:t xml:space="preserve"> pagalbos namuose teikimo komandoje</w:t>
      </w:r>
      <w:r w:rsidR="0073129D" w:rsidRPr="00412561">
        <w:rPr>
          <w:rFonts w:ascii="Times New Roman" w:hAnsi="Times New Roman"/>
          <w:bCs/>
          <w:color w:val="000000" w:themeColor="text1"/>
          <w:sz w:val="24"/>
          <w:szCs w:val="24"/>
          <w:lang w:val="lt-LT"/>
        </w:rPr>
        <w:t>;</w:t>
      </w:r>
    </w:p>
    <w:p w14:paraId="7D2B6244" w14:textId="75F34203" w:rsidR="00671FDA" w:rsidRPr="00412561" w:rsidRDefault="00A21EC4" w:rsidP="00671FDA">
      <w:pPr>
        <w:pStyle w:val="Lentelsturinys"/>
        <w:numPr>
          <w:ilvl w:val="0"/>
          <w:numId w:val="29"/>
        </w:numPr>
        <w:spacing w:line="360" w:lineRule="auto"/>
        <w:jc w:val="both"/>
        <w:rPr>
          <w:bCs/>
          <w:color w:val="000000" w:themeColor="text1"/>
          <w:lang w:val="lt-LT"/>
        </w:rPr>
      </w:pPr>
      <w:r w:rsidRPr="00412561">
        <w:rPr>
          <w:color w:val="000000" w:themeColor="text1"/>
          <w:lang w:val="lt-LT"/>
        </w:rPr>
        <w:t>p</w:t>
      </w:r>
      <w:r w:rsidR="00576C5B" w:rsidRPr="00412561">
        <w:rPr>
          <w:color w:val="000000" w:themeColor="text1"/>
          <w:lang w:val="lt-LT"/>
        </w:rPr>
        <w:t xml:space="preserve">revencinių programų įvykdyta </w:t>
      </w:r>
      <w:r w:rsidR="00453864" w:rsidRPr="00412561">
        <w:rPr>
          <w:color w:val="000000" w:themeColor="text1"/>
          <w:lang w:val="lt-LT"/>
        </w:rPr>
        <w:t>17,28</w:t>
      </w:r>
      <w:r w:rsidR="00576C5B" w:rsidRPr="00412561">
        <w:rPr>
          <w:color w:val="000000" w:themeColor="text1"/>
          <w:lang w:val="lt-LT"/>
        </w:rPr>
        <w:t xml:space="preserve"> proc.</w:t>
      </w:r>
      <w:r w:rsidR="00453864" w:rsidRPr="00412561">
        <w:rPr>
          <w:color w:val="000000" w:themeColor="text1"/>
          <w:lang w:val="lt-LT"/>
        </w:rPr>
        <w:t>,</w:t>
      </w:r>
      <w:r w:rsidRPr="00412561">
        <w:rPr>
          <w:color w:val="000000" w:themeColor="text1"/>
          <w:lang w:val="lt-LT"/>
        </w:rPr>
        <w:t xml:space="preserve"> </w:t>
      </w:r>
      <w:r w:rsidR="00671FDA" w:rsidRPr="00412561">
        <w:rPr>
          <w:color w:val="000000" w:themeColor="text1"/>
          <w:lang w:val="lt-LT"/>
        </w:rPr>
        <w:t xml:space="preserve">o </w:t>
      </w:r>
      <w:r w:rsidRPr="00412561">
        <w:rPr>
          <w:color w:val="000000" w:themeColor="text1"/>
          <w:lang w:val="lt-LT"/>
        </w:rPr>
        <w:t xml:space="preserve">slaugos paslaugų namuose </w:t>
      </w:r>
      <w:r w:rsidR="00767CA6" w:rsidRPr="00412561">
        <w:rPr>
          <w:color w:val="000000" w:themeColor="text1"/>
          <w:lang w:val="lt-LT"/>
        </w:rPr>
        <w:t>56,95</w:t>
      </w:r>
      <w:r w:rsidRPr="00412561">
        <w:rPr>
          <w:color w:val="000000" w:themeColor="text1"/>
          <w:lang w:val="lt-LT"/>
        </w:rPr>
        <w:t xml:space="preserve"> proc. </w:t>
      </w:r>
    </w:p>
    <w:p w14:paraId="53339A50" w14:textId="73F086FB" w:rsidR="00576C5B" w:rsidRPr="00412561" w:rsidRDefault="00A21EC4" w:rsidP="00671FDA">
      <w:pPr>
        <w:pStyle w:val="Lentelsturinys"/>
        <w:spacing w:line="360" w:lineRule="auto"/>
        <w:jc w:val="both"/>
        <w:rPr>
          <w:bCs/>
          <w:color w:val="000000" w:themeColor="text1"/>
          <w:lang w:val="lt-LT"/>
        </w:rPr>
      </w:pPr>
      <w:r w:rsidRPr="00412561">
        <w:rPr>
          <w:color w:val="000000" w:themeColor="text1"/>
          <w:lang w:val="lt-LT"/>
        </w:rPr>
        <w:t>daugiau nei 202</w:t>
      </w:r>
      <w:r w:rsidR="00E123A2" w:rsidRPr="00412561">
        <w:rPr>
          <w:color w:val="000000" w:themeColor="text1"/>
          <w:lang w:val="lt-LT"/>
        </w:rPr>
        <w:t>3</w:t>
      </w:r>
      <w:r w:rsidRPr="00412561">
        <w:rPr>
          <w:color w:val="000000" w:themeColor="text1"/>
          <w:lang w:val="lt-LT"/>
        </w:rPr>
        <w:t xml:space="preserve"> m.;</w:t>
      </w:r>
    </w:p>
    <w:p w14:paraId="54EBDBDC" w14:textId="51923D36" w:rsidR="00D3414C" w:rsidRPr="00412561" w:rsidRDefault="00A21EC4" w:rsidP="00671FDA">
      <w:pPr>
        <w:pStyle w:val="ListParagraph"/>
        <w:numPr>
          <w:ilvl w:val="0"/>
          <w:numId w:val="29"/>
        </w:numPr>
        <w:tabs>
          <w:tab w:val="left" w:pos="709"/>
          <w:tab w:val="left" w:pos="851"/>
        </w:tabs>
        <w:suppressAutoHyphens w:val="0"/>
        <w:autoSpaceDE w:val="0"/>
        <w:autoSpaceDN w:val="0"/>
        <w:adjustRightInd w:val="0"/>
        <w:spacing w:line="360" w:lineRule="auto"/>
        <w:jc w:val="both"/>
        <w:rPr>
          <w:rFonts w:eastAsia="SimSun"/>
          <w:color w:val="000000" w:themeColor="text1"/>
          <w:kern w:val="1"/>
          <w:lang w:eastAsia="hi-IN" w:bidi="hi-IN"/>
        </w:rPr>
      </w:pPr>
      <w:r w:rsidRPr="00412561">
        <w:rPr>
          <w:rFonts w:eastAsia="SimSun"/>
          <w:color w:val="000000" w:themeColor="text1"/>
          <w:kern w:val="1"/>
          <w:lang w:eastAsia="hi-IN" w:bidi="hi-IN"/>
        </w:rPr>
        <w:t xml:space="preserve">   a</w:t>
      </w:r>
      <w:r w:rsidR="008C6D3C" w:rsidRPr="00412561">
        <w:rPr>
          <w:rFonts w:eastAsia="SimSun"/>
          <w:color w:val="000000" w:themeColor="text1"/>
          <w:kern w:val="1"/>
          <w:lang w:eastAsia="hi-IN" w:bidi="hi-IN"/>
        </w:rPr>
        <w:t xml:space="preserve">tlikus pacientų anketavimą, </w:t>
      </w:r>
      <w:r w:rsidR="008C6D3C" w:rsidRPr="00412561">
        <w:rPr>
          <w:color w:val="000000" w:themeColor="text1"/>
        </w:rPr>
        <w:t>rezultatai palankūs Įstaigai, korupcijos apraiškų nebuvo</w:t>
      </w:r>
      <w:r w:rsidR="0073129D" w:rsidRPr="00412561">
        <w:rPr>
          <w:color w:val="000000" w:themeColor="text1"/>
        </w:rPr>
        <w:t>;</w:t>
      </w:r>
      <w:r w:rsidR="00B7612F" w:rsidRPr="00412561">
        <w:rPr>
          <w:rFonts w:eastAsia="SimSun"/>
          <w:color w:val="000000" w:themeColor="text1"/>
          <w:kern w:val="1"/>
          <w:lang w:eastAsia="hi-IN" w:bidi="hi-IN"/>
        </w:rPr>
        <w:t xml:space="preserve"> </w:t>
      </w:r>
    </w:p>
    <w:p w14:paraId="1BB2172F" w14:textId="157A13BC" w:rsidR="00B7612F" w:rsidRPr="00412561" w:rsidRDefault="00A21EC4" w:rsidP="00671FDA">
      <w:pPr>
        <w:pStyle w:val="ListParagraph"/>
        <w:numPr>
          <w:ilvl w:val="0"/>
          <w:numId w:val="29"/>
        </w:numPr>
        <w:tabs>
          <w:tab w:val="left" w:pos="709"/>
          <w:tab w:val="left" w:pos="851"/>
        </w:tabs>
        <w:suppressAutoHyphens w:val="0"/>
        <w:autoSpaceDE w:val="0"/>
        <w:autoSpaceDN w:val="0"/>
        <w:adjustRightInd w:val="0"/>
        <w:spacing w:line="360" w:lineRule="auto"/>
        <w:jc w:val="both"/>
        <w:rPr>
          <w:color w:val="000000" w:themeColor="text1"/>
          <w:lang w:eastAsia="lt-LT"/>
        </w:rPr>
      </w:pPr>
      <w:r w:rsidRPr="00412561">
        <w:rPr>
          <w:rFonts w:eastAsia="SimSun"/>
          <w:color w:val="000000" w:themeColor="text1"/>
          <w:kern w:val="1"/>
          <w:lang w:eastAsia="hi-IN" w:bidi="hi-IN"/>
        </w:rPr>
        <w:t xml:space="preserve">   </w:t>
      </w:r>
      <w:r w:rsidR="00B7612F" w:rsidRPr="00412561">
        <w:rPr>
          <w:rFonts w:eastAsia="SimSun"/>
          <w:color w:val="000000" w:themeColor="text1"/>
          <w:kern w:val="1"/>
          <w:lang w:eastAsia="hi-IN" w:bidi="hi-IN"/>
        </w:rPr>
        <w:t>Įstaiga</w:t>
      </w:r>
      <w:r w:rsidR="00D3414C" w:rsidRPr="00412561">
        <w:rPr>
          <w:rFonts w:eastAsia="SimSun"/>
          <w:color w:val="000000" w:themeColor="text1"/>
          <w:kern w:val="1"/>
          <w:lang w:eastAsia="hi-IN" w:bidi="hi-IN"/>
        </w:rPr>
        <w:t xml:space="preserve"> ir toliau išliko įrašyta į </w:t>
      </w:r>
      <w:r w:rsidR="00D3414C" w:rsidRPr="00412561">
        <w:rPr>
          <w:color w:val="000000" w:themeColor="text1"/>
          <w:lang w:eastAsia="lt-LT"/>
        </w:rPr>
        <w:t>skaidrių asmens sveikatos priežiūros įstaigų sąrašą</w:t>
      </w:r>
      <w:r w:rsidR="0073129D" w:rsidRPr="00412561">
        <w:rPr>
          <w:color w:val="000000" w:themeColor="text1"/>
          <w:lang w:eastAsia="lt-LT"/>
        </w:rPr>
        <w:t>;</w:t>
      </w:r>
      <w:r w:rsidR="00B7612F" w:rsidRPr="00412561">
        <w:rPr>
          <w:color w:val="000000" w:themeColor="text1"/>
          <w:lang w:eastAsia="lt-LT"/>
        </w:rPr>
        <w:t xml:space="preserve">  </w:t>
      </w:r>
    </w:p>
    <w:p w14:paraId="4E03CFC8" w14:textId="4A4C6E93" w:rsidR="0073129D" w:rsidRPr="00412561" w:rsidRDefault="00517687" w:rsidP="00671FDA">
      <w:pPr>
        <w:pStyle w:val="ListParagraph"/>
        <w:numPr>
          <w:ilvl w:val="0"/>
          <w:numId w:val="29"/>
        </w:numPr>
        <w:tabs>
          <w:tab w:val="left" w:pos="709"/>
        </w:tabs>
        <w:spacing w:line="360" w:lineRule="auto"/>
        <w:jc w:val="both"/>
        <w:rPr>
          <w:bCs/>
          <w:color w:val="000000" w:themeColor="text1"/>
        </w:rPr>
      </w:pPr>
      <w:r w:rsidRPr="00412561">
        <w:rPr>
          <w:color w:val="000000" w:themeColor="text1"/>
        </w:rPr>
        <w:t xml:space="preserve">pacientų </w:t>
      </w:r>
      <w:r w:rsidR="00A21EC4" w:rsidRPr="00412561">
        <w:rPr>
          <w:color w:val="000000" w:themeColor="text1"/>
        </w:rPr>
        <w:t>s</w:t>
      </w:r>
      <w:r w:rsidR="00636C97" w:rsidRPr="00412561">
        <w:rPr>
          <w:color w:val="000000" w:themeColor="text1"/>
        </w:rPr>
        <w:t>kundų  negauta.</w:t>
      </w:r>
      <w:r w:rsidR="001A6A0D" w:rsidRPr="00412561">
        <w:rPr>
          <w:color w:val="000000" w:themeColor="text1"/>
        </w:rPr>
        <w:t xml:space="preserve"> </w:t>
      </w:r>
      <w:r w:rsidR="008C6D3C" w:rsidRPr="00412561">
        <w:rPr>
          <w:color w:val="000000" w:themeColor="text1"/>
        </w:rPr>
        <w:t xml:space="preserve">Įgyvendintos </w:t>
      </w:r>
      <w:r w:rsidR="006E4E75" w:rsidRPr="00412561">
        <w:rPr>
          <w:bCs/>
          <w:color w:val="000000" w:themeColor="text1"/>
        </w:rPr>
        <w:t xml:space="preserve">dvi  naujos smurto ir priekabiavimo prevencijos </w:t>
      </w:r>
    </w:p>
    <w:p w14:paraId="56734E43" w14:textId="539D5719" w:rsidR="00636C97" w:rsidRPr="00412561" w:rsidRDefault="006E4E75" w:rsidP="0073129D">
      <w:pPr>
        <w:tabs>
          <w:tab w:val="left" w:pos="709"/>
        </w:tabs>
        <w:spacing w:line="360" w:lineRule="auto"/>
        <w:jc w:val="both"/>
        <w:rPr>
          <w:bCs/>
          <w:color w:val="FF0000"/>
        </w:rPr>
      </w:pPr>
      <w:r w:rsidRPr="00412561">
        <w:rPr>
          <w:bCs/>
          <w:color w:val="000000" w:themeColor="text1"/>
        </w:rPr>
        <w:t>priemonės</w:t>
      </w:r>
      <w:r w:rsidR="00671FDA" w:rsidRPr="00412561">
        <w:rPr>
          <w:bCs/>
          <w:color w:val="000000" w:themeColor="text1"/>
        </w:rPr>
        <w:t xml:space="preserve"> (</w:t>
      </w:r>
      <w:r w:rsidR="00C96EAE" w:rsidRPr="00412561">
        <w:rPr>
          <w:bCs/>
          <w:color w:val="000000" w:themeColor="text1"/>
        </w:rPr>
        <w:t>parengtas ir patvirtintas Smurto ir priekabiavimo prevencijos politikos įgyvendinimo veiksmų planas 2024</w:t>
      </w:r>
      <w:r w:rsidR="00154588" w:rsidRPr="00412561">
        <w:rPr>
          <w:bCs/>
          <w:color w:val="000000" w:themeColor="text1"/>
        </w:rPr>
        <w:t>–</w:t>
      </w:r>
      <w:r w:rsidR="00C96EAE" w:rsidRPr="00412561">
        <w:rPr>
          <w:bCs/>
          <w:color w:val="000000" w:themeColor="text1"/>
        </w:rPr>
        <w:t xml:space="preserve">2027 m., </w:t>
      </w:r>
      <w:r w:rsidR="0007405C" w:rsidRPr="00412561">
        <w:rPr>
          <w:color w:val="000000" w:themeColor="text1"/>
        </w:rPr>
        <w:t xml:space="preserve">įvykdyta 66,7 proc. asmens sveikatos priežiūros įstaigos smurto ir priekabiavimo prevencijos politikos rengimo ir jos įgyvendinimo rekomendacijų </w:t>
      </w:r>
      <w:r w:rsidR="0007405C" w:rsidRPr="00412561">
        <w:t xml:space="preserve">(iš galimų </w:t>
      </w:r>
      <w:r w:rsidR="0007405C" w:rsidRPr="00412561">
        <w:rPr>
          <w:color w:val="000000" w:themeColor="text1"/>
        </w:rPr>
        <w:t>įgyvendinti )</w:t>
      </w:r>
      <w:r w:rsidR="00671FDA" w:rsidRPr="00412561">
        <w:rPr>
          <w:bCs/>
          <w:color w:val="000000" w:themeColor="text1"/>
        </w:rPr>
        <w:t>)</w:t>
      </w:r>
      <w:r w:rsidR="00D035F8" w:rsidRPr="00412561">
        <w:rPr>
          <w:bCs/>
          <w:color w:val="000000" w:themeColor="text1"/>
        </w:rPr>
        <w:t>;</w:t>
      </w:r>
      <w:r w:rsidRPr="00412561">
        <w:rPr>
          <w:bCs/>
          <w:color w:val="000000" w:themeColor="text1"/>
        </w:rPr>
        <w:t xml:space="preserve"> </w:t>
      </w:r>
    </w:p>
    <w:p w14:paraId="639FB037" w14:textId="6FE014DA" w:rsidR="00DB3884" w:rsidRPr="00412561" w:rsidRDefault="00F511A0" w:rsidP="00DB3884">
      <w:pPr>
        <w:pStyle w:val="Sraopastraipa2"/>
        <w:numPr>
          <w:ilvl w:val="0"/>
          <w:numId w:val="29"/>
        </w:numPr>
        <w:spacing w:after="0" w:line="360" w:lineRule="auto"/>
        <w:jc w:val="both"/>
        <w:rPr>
          <w:rFonts w:ascii="Times New Roman" w:hAnsi="Times New Roman"/>
          <w:color w:val="000000" w:themeColor="text1"/>
          <w:sz w:val="24"/>
          <w:szCs w:val="24"/>
          <w:lang w:val="lt-LT"/>
        </w:rPr>
      </w:pPr>
      <w:r w:rsidRPr="00412561">
        <w:rPr>
          <w:rFonts w:ascii="Times New Roman" w:hAnsi="Times New Roman"/>
          <w:color w:val="000000" w:themeColor="text1"/>
          <w:sz w:val="24"/>
          <w:szCs w:val="24"/>
          <w:lang w:val="lt-LT"/>
        </w:rPr>
        <w:t xml:space="preserve">Įstaiga </w:t>
      </w:r>
      <w:r w:rsidR="00D602E4" w:rsidRPr="00412561">
        <w:rPr>
          <w:rFonts w:ascii="Times New Roman" w:hAnsi="Times New Roman"/>
          <w:color w:val="000000" w:themeColor="text1"/>
          <w:sz w:val="24"/>
          <w:szCs w:val="24"/>
          <w:lang w:val="lt-LT"/>
        </w:rPr>
        <w:t>per</w:t>
      </w:r>
      <w:r w:rsidRPr="00412561">
        <w:rPr>
          <w:rFonts w:ascii="Times New Roman" w:hAnsi="Times New Roman"/>
          <w:color w:val="000000" w:themeColor="text1"/>
          <w:sz w:val="24"/>
          <w:szCs w:val="24"/>
          <w:lang w:val="lt-LT"/>
        </w:rPr>
        <w:t xml:space="preserve"> 202</w:t>
      </w:r>
      <w:r w:rsidR="00DB3884" w:rsidRPr="00412561">
        <w:rPr>
          <w:rFonts w:ascii="Times New Roman" w:hAnsi="Times New Roman"/>
          <w:color w:val="000000" w:themeColor="text1"/>
          <w:sz w:val="24"/>
          <w:szCs w:val="24"/>
          <w:lang w:val="lt-LT"/>
        </w:rPr>
        <w:t>4</w:t>
      </w:r>
      <w:r w:rsidRPr="00412561">
        <w:rPr>
          <w:rFonts w:ascii="Times New Roman" w:hAnsi="Times New Roman"/>
          <w:color w:val="000000" w:themeColor="text1"/>
          <w:sz w:val="24"/>
          <w:szCs w:val="24"/>
          <w:lang w:val="lt-LT"/>
        </w:rPr>
        <w:t xml:space="preserve"> m. pasiekė reikiamą šeimos gydytojų ko</w:t>
      </w:r>
      <w:r w:rsidR="00DB3884" w:rsidRPr="00412561">
        <w:rPr>
          <w:rFonts w:ascii="Times New Roman" w:hAnsi="Times New Roman"/>
          <w:color w:val="000000" w:themeColor="text1"/>
          <w:sz w:val="24"/>
          <w:szCs w:val="24"/>
          <w:lang w:val="lt-LT"/>
        </w:rPr>
        <w:t xml:space="preserve">mandos narių etatų santykį – </w:t>
      </w:r>
    </w:p>
    <w:p w14:paraId="760AF010" w14:textId="00381D1A" w:rsidR="00F511A0" w:rsidRPr="00412561" w:rsidRDefault="00DB3884" w:rsidP="00DB3884">
      <w:pPr>
        <w:pStyle w:val="Sraopastraipa2"/>
        <w:spacing w:after="0" w:line="360" w:lineRule="auto"/>
        <w:ind w:left="0"/>
        <w:jc w:val="both"/>
        <w:rPr>
          <w:rFonts w:ascii="Times New Roman" w:hAnsi="Times New Roman"/>
          <w:color w:val="000000" w:themeColor="text1"/>
          <w:sz w:val="24"/>
          <w:szCs w:val="24"/>
          <w:lang w:val="lt-LT"/>
        </w:rPr>
      </w:pPr>
      <w:r w:rsidRPr="00412561">
        <w:rPr>
          <w:rFonts w:ascii="Times New Roman" w:hAnsi="Times New Roman"/>
          <w:color w:val="000000" w:themeColor="text1"/>
          <w:sz w:val="24"/>
          <w:szCs w:val="24"/>
          <w:lang w:val="lt-LT"/>
        </w:rPr>
        <w:t>2,4</w:t>
      </w:r>
      <w:r w:rsidR="00F511A0" w:rsidRPr="00412561">
        <w:rPr>
          <w:rFonts w:ascii="Times New Roman" w:hAnsi="Times New Roman"/>
          <w:color w:val="000000" w:themeColor="text1"/>
          <w:sz w:val="24"/>
          <w:szCs w:val="24"/>
          <w:lang w:val="lt-LT"/>
        </w:rPr>
        <w:t>0, už kurį Įstaigai buvo skiriamas papildomas finansavimas per padidintą bazinį įkainį už prisirašiusius gyventojus;</w:t>
      </w:r>
    </w:p>
    <w:p w14:paraId="07736B06" w14:textId="70885915" w:rsidR="0007405C" w:rsidRPr="00412561" w:rsidRDefault="0073129D" w:rsidP="0007405C">
      <w:pPr>
        <w:pStyle w:val="Lentelsturinys"/>
        <w:numPr>
          <w:ilvl w:val="0"/>
          <w:numId w:val="29"/>
        </w:numPr>
        <w:snapToGrid w:val="0"/>
        <w:spacing w:line="360" w:lineRule="auto"/>
        <w:jc w:val="both"/>
        <w:rPr>
          <w:rStyle w:val="st1"/>
          <w:color w:val="000000" w:themeColor="text1"/>
          <w:lang w:val="lt-LT"/>
        </w:rPr>
      </w:pPr>
      <w:r w:rsidRPr="00412561">
        <w:rPr>
          <w:rStyle w:val="st1"/>
          <w:color w:val="000000" w:themeColor="text1"/>
          <w:lang w:val="lt-LT"/>
        </w:rPr>
        <w:t>b</w:t>
      </w:r>
      <w:r w:rsidR="00A21EC4" w:rsidRPr="00412561">
        <w:rPr>
          <w:rStyle w:val="st1"/>
          <w:color w:val="000000" w:themeColor="text1"/>
          <w:lang w:val="lt-LT"/>
        </w:rPr>
        <w:t xml:space="preserve">uvo </w:t>
      </w:r>
      <w:r w:rsidR="00D602E4" w:rsidRPr="00412561">
        <w:rPr>
          <w:rStyle w:val="st1"/>
          <w:color w:val="000000" w:themeColor="text1"/>
          <w:lang w:val="lt-LT"/>
        </w:rPr>
        <w:t>įgyvendin</w:t>
      </w:r>
      <w:r w:rsidR="006C4E9D" w:rsidRPr="00412561">
        <w:rPr>
          <w:rStyle w:val="st1"/>
          <w:color w:val="000000" w:themeColor="text1"/>
          <w:lang w:val="lt-LT"/>
        </w:rPr>
        <w:t>ti</w:t>
      </w:r>
      <w:r w:rsidR="0007405C" w:rsidRPr="00412561">
        <w:rPr>
          <w:rStyle w:val="st1"/>
          <w:color w:val="000000" w:themeColor="text1"/>
          <w:lang w:val="lt-LT"/>
        </w:rPr>
        <w:t xml:space="preserve"> 2 projektai / programos pagal kuriuos 2024 m. gautas papildomas </w:t>
      </w:r>
    </w:p>
    <w:p w14:paraId="5226125C" w14:textId="0B67E696" w:rsidR="00A21EC4" w:rsidRPr="00412561" w:rsidRDefault="0007405C" w:rsidP="0007405C">
      <w:pPr>
        <w:pStyle w:val="Lentelsturinys"/>
        <w:snapToGrid w:val="0"/>
        <w:spacing w:line="360" w:lineRule="auto"/>
        <w:jc w:val="both"/>
        <w:rPr>
          <w:color w:val="000000" w:themeColor="text1"/>
          <w:lang w:val="lt-LT"/>
        </w:rPr>
      </w:pPr>
      <w:r w:rsidRPr="00412561">
        <w:rPr>
          <w:rStyle w:val="st1"/>
          <w:color w:val="000000" w:themeColor="text1"/>
          <w:lang w:val="lt-LT"/>
        </w:rPr>
        <w:t xml:space="preserve">finansavimas. </w:t>
      </w:r>
      <w:r w:rsidR="00145534" w:rsidRPr="00412561">
        <w:rPr>
          <w:rStyle w:val="st1"/>
          <w:color w:val="000000" w:themeColor="text1"/>
          <w:lang w:val="lt-LT"/>
        </w:rPr>
        <w:t xml:space="preserve">Taip pat, kaip </w:t>
      </w:r>
      <w:r w:rsidRPr="00412561">
        <w:rPr>
          <w:rStyle w:val="st1"/>
          <w:color w:val="000000" w:themeColor="text1"/>
          <w:lang w:val="lt-LT"/>
        </w:rPr>
        <w:t>Įstaiga, kaip partneris, dalyv</w:t>
      </w:r>
      <w:r w:rsidR="00145534" w:rsidRPr="00412561">
        <w:rPr>
          <w:rStyle w:val="st1"/>
          <w:color w:val="000000" w:themeColor="text1"/>
          <w:lang w:val="lt-LT"/>
        </w:rPr>
        <w:t>avo</w:t>
      </w:r>
      <w:r w:rsidRPr="00412561">
        <w:rPr>
          <w:rStyle w:val="st1"/>
          <w:color w:val="000000" w:themeColor="text1"/>
          <w:lang w:val="lt-LT"/>
        </w:rPr>
        <w:t xml:space="preserve"> įgyvendinant 2 sveikatos centro projektus</w:t>
      </w:r>
      <w:r w:rsidR="00145534" w:rsidRPr="00412561">
        <w:rPr>
          <w:rStyle w:val="st1"/>
          <w:color w:val="000000" w:themeColor="text1"/>
          <w:lang w:val="lt-LT"/>
        </w:rPr>
        <w:t xml:space="preserve"> (apie minėtus projektus smulkesnė informacija pateikiama šio Pranešimo II skyriuje)</w:t>
      </w:r>
      <w:r w:rsidRPr="00412561">
        <w:rPr>
          <w:rStyle w:val="st1"/>
          <w:color w:val="000000" w:themeColor="text1"/>
          <w:lang w:val="lt-LT"/>
        </w:rPr>
        <w:t>.</w:t>
      </w:r>
    </w:p>
    <w:p w14:paraId="75FF2D46" w14:textId="55464DB1" w:rsidR="0007405C" w:rsidRPr="00412561" w:rsidRDefault="00DA2CE4" w:rsidP="002F5126">
      <w:pPr>
        <w:pStyle w:val="Lentelsturinys"/>
        <w:spacing w:line="360" w:lineRule="auto"/>
        <w:ind w:firstLine="720"/>
        <w:jc w:val="both"/>
        <w:rPr>
          <w:color w:val="FF0000"/>
          <w:lang w:val="lt-LT"/>
        </w:rPr>
      </w:pPr>
      <w:r w:rsidRPr="00412561">
        <w:rPr>
          <w:color w:val="000000" w:themeColor="text1"/>
          <w:lang w:val="lt-LT"/>
        </w:rPr>
        <w:t xml:space="preserve">Susidūrėme ir su </w:t>
      </w:r>
      <w:r w:rsidR="00DC2DE3" w:rsidRPr="00412561">
        <w:rPr>
          <w:color w:val="000000" w:themeColor="text1"/>
          <w:lang w:val="lt-LT"/>
        </w:rPr>
        <w:t>iššūkiais</w:t>
      </w:r>
      <w:r w:rsidR="007F655C" w:rsidRPr="00412561">
        <w:rPr>
          <w:color w:val="000000" w:themeColor="text1"/>
          <w:lang w:val="lt-LT"/>
        </w:rPr>
        <w:t xml:space="preserve"> –</w:t>
      </w:r>
      <w:r w:rsidR="00063553" w:rsidRPr="00412561">
        <w:rPr>
          <w:color w:val="000000" w:themeColor="text1"/>
          <w:lang w:val="lt-LT"/>
        </w:rPr>
        <w:t xml:space="preserve"> </w:t>
      </w:r>
      <w:r w:rsidR="00A249D0" w:rsidRPr="00412561">
        <w:rPr>
          <w:color w:val="000000" w:themeColor="text1"/>
          <w:lang w:val="lt-LT"/>
        </w:rPr>
        <w:t xml:space="preserve">prie Įstaigos prisirašiusių pacientų skaičiaus mažėjimas, </w:t>
      </w:r>
      <w:r w:rsidR="002623E5" w:rsidRPr="00412561">
        <w:rPr>
          <w:lang w:val="lt-LT"/>
        </w:rPr>
        <w:t>padidėjusi sveikatos priežiūros įstaigų pasiūla / konkurencija,</w:t>
      </w:r>
      <w:r w:rsidR="002623E5" w:rsidRPr="00412561">
        <w:rPr>
          <w:color w:val="000000" w:themeColor="text1"/>
          <w:lang w:val="lt-LT"/>
        </w:rPr>
        <w:t xml:space="preserve"> </w:t>
      </w:r>
      <w:r w:rsidR="00A249D0" w:rsidRPr="00412561">
        <w:rPr>
          <w:color w:val="000000" w:themeColor="text1"/>
          <w:lang w:val="lt-LT"/>
        </w:rPr>
        <w:t xml:space="preserve">demografinio senėjimo koeficiento Anykščių rajone didėjimas, gydytojų bei kito medicinos personalo didėjantis trūkumas visoje Lietuvos Respublikoje, neaiški ir dažnai besikeičianti nacionalinė sveikatos politika, </w:t>
      </w:r>
      <w:r w:rsidR="002623E5" w:rsidRPr="00412561">
        <w:rPr>
          <w:lang w:val="lt-LT"/>
        </w:rPr>
        <w:t>didėjantis pirminę asmens sveikatos priežiūrą teikiančių įstaigų darbo krūvis dėl trumpėjančios asmens hospitalizacijos trukmės</w:t>
      </w:r>
      <w:r w:rsidR="00A249D0" w:rsidRPr="00412561">
        <w:rPr>
          <w:color w:val="000000" w:themeColor="text1"/>
          <w:lang w:val="lt-LT"/>
        </w:rPr>
        <w:t xml:space="preserve">, </w:t>
      </w:r>
      <w:r w:rsidR="00063553" w:rsidRPr="00412561">
        <w:rPr>
          <w:color w:val="000000" w:themeColor="text1"/>
          <w:lang w:val="lt-LT"/>
        </w:rPr>
        <w:t xml:space="preserve"> aukštas gydytojų ir slaugytojų amžiaus vidurkis</w:t>
      </w:r>
      <w:r w:rsidR="002623E5" w:rsidRPr="00412561">
        <w:rPr>
          <w:color w:val="000000" w:themeColor="text1"/>
          <w:lang w:val="lt-LT"/>
        </w:rPr>
        <w:t>,</w:t>
      </w:r>
      <w:r w:rsidR="0007405C" w:rsidRPr="00412561">
        <w:rPr>
          <w:color w:val="000000" w:themeColor="text1"/>
          <w:lang w:val="lt-LT"/>
        </w:rPr>
        <w:t xml:space="preserve"> automobilių trūkumas ASPN komandoje</w:t>
      </w:r>
      <w:r w:rsidR="0017732D" w:rsidRPr="00412561">
        <w:rPr>
          <w:color w:val="000000" w:themeColor="text1"/>
          <w:lang w:val="lt-LT"/>
        </w:rPr>
        <w:t>.</w:t>
      </w:r>
    </w:p>
    <w:p w14:paraId="695C4B81" w14:textId="27B93939" w:rsidR="003D1A4B" w:rsidRPr="00412561" w:rsidRDefault="003D1A4B" w:rsidP="00B62780">
      <w:pPr>
        <w:pStyle w:val="NoSpacing"/>
        <w:jc w:val="center"/>
        <w:rPr>
          <w:b/>
          <w:color w:val="000000" w:themeColor="text1"/>
        </w:rPr>
      </w:pPr>
      <w:r w:rsidRPr="00412561">
        <w:rPr>
          <w:b/>
          <w:color w:val="000000" w:themeColor="text1"/>
        </w:rPr>
        <w:lastRenderedPageBreak/>
        <w:t>I SKYRIUS</w:t>
      </w:r>
    </w:p>
    <w:p w14:paraId="32093EC1" w14:textId="11ACEACA" w:rsidR="003D1A4B" w:rsidRPr="00412561" w:rsidRDefault="003D1A4B" w:rsidP="00B62780">
      <w:pPr>
        <w:pStyle w:val="NoSpacing"/>
        <w:jc w:val="center"/>
        <w:rPr>
          <w:b/>
          <w:color w:val="000000" w:themeColor="text1"/>
        </w:rPr>
      </w:pPr>
      <w:r w:rsidRPr="00412561">
        <w:rPr>
          <w:b/>
          <w:color w:val="000000" w:themeColor="text1"/>
        </w:rPr>
        <w:t>STRATEGINIŲ IR VEIKLOS TIKSLŲ ĮGYVENDINIMAS</w:t>
      </w:r>
    </w:p>
    <w:p w14:paraId="07D501A6" w14:textId="77777777" w:rsidR="003D1A4B" w:rsidRPr="00412561" w:rsidRDefault="003D1A4B" w:rsidP="00B62780">
      <w:pPr>
        <w:pStyle w:val="NoSpacing"/>
        <w:jc w:val="center"/>
        <w:rPr>
          <w:b/>
          <w:color w:val="000000" w:themeColor="text1"/>
        </w:rPr>
      </w:pPr>
    </w:p>
    <w:p w14:paraId="0C925FE7" w14:textId="00306F4E" w:rsidR="009C5E24" w:rsidRPr="00412561" w:rsidRDefault="00651178" w:rsidP="009C5E24">
      <w:pPr>
        <w:pStyle w:val="Sraopastraipa1"/>
        <w:spacing w:after="0" w:line="360" w:lineRule="auto"/>
        <w:ind w:left="0" w:firstLine="709"/>
        <w:jc w:val="both"/>
        <w:rPr>
          <w:rFonts w:ascii="Times New Roman" w:hAnsi="Times New Roman" w:cs="Times New Roman"/>
          <w:color w:val="000000" w:themeColor="text1"/>
          <w:sz w:val="24"/>
          <w:szCs w:val="24"/>
          <w:lang w:val="lt-LT"/>
        </w:rPr>
      </w:pPr>
      <w:r w:rsidRPr="00412561">
        <w:rPr>
          <w:rFonts w:ascii="Times New Roman" w:hAnsi="Times New Roman" w:cs="Times New Roman"/>
          <w:color w:val="000000" w:themeColor="text1"/>
          <w:sz w:val="24"/>
          <w:szCs w:val="24"/>
          <w:lang w:val="lt-LT"/>
        </w:rPr>
        <w:t xml:space="preserve">Išsikelti ataskaitinio laikotarpio veiklos tikslai ir uždaviniai, svarbiausi su veiklos tikslų įgyvendinimu susiję atlikti darbai ir pasiekti veiklos rezultatai, vykdant </w:t>
      </w:r>
      <w:r w:rsidR="0035738D" w:rsidRPr="00412561">
        <w:rPr>
          <w:rFonts w:ascii="Times New Roman" w:hAnsi="Times New Roman" w:cs="Times New Roman"/>
          <w:color w:val="000000" w:themeColor="text1"/>
          <w:sz w:val="24"/>
          <w:szCs w:val="24"/>
          <w:lang w:val="lt-LT"/>
        </w:rPr>
        <w:t>Įstaigos</w:t>
      </w:r>
      <w:r w:rsidRPr="00412561">
        <w:rPr>
          <w:rFonts w:ascii="Times New Roman" w:hAnsi="Times New Roman" w:cs="Times New Roman"/>
          <w:color w:val="000000" w:themeColor="text1"/>
          <w:sz w:val="24"/>
          <w:szCs w:val="24"/>
          <w:lang w:val="lt-LT"/>
        </w:rPr>
        <w:t xml:space="preserve"> </w:t>
      </w:r>
      <w:r w:rsidR="0038762C" w:rsidRPr="00412561">
        <w:rPr>
          <w:rFonts w:ascii="Times New Roman" w:hAnsi="Times New Roman" w:cs="Times New Roman"/>
          <w:color w:val="000000" w:themeColor="text1"/>
          <w:sz w:val="24"/>
          <w:szCs w:val="24"/>
          <w:lang w:val="lt-LT"/>
        </w:rPr>
        <w:t>2022</w:t>
      </w:r>
      <w:r w:rsidR="00926C10" w:rsidRPr="00412561">
        <w:rPr>
          <w:rFonts w:ascii="Times New Roman" w:hAnsi="Times New Roman" w:cs="Times New Roman"/>
          <w:color w:val="000000" w:themeColor="text1"/>
          <w:sz w:val="24"/>
          <w:szCs w:val="24"/>
          <w:lang w:val="lt-LT"/>
        </w:rPr>
        <w:t xml:space="preserve">–2024 m. </w:t>
      </w:r>
      <w:r w:rsidRPr="00412561">
        <w:rPr>
          <w:rFonts w:ascii="Times New Roman" w:hAnsi="Times New Roman" w:cs="Times New Roman"/>
          <w:color w:val="000000" w:themeColor="text1"/>
          <w:sz w:val="24"/>
          <w:szCs w:val="24"/>
          <w:lang w:val="lt-LT"/>
        </w:rPr>
        <w:t xml:space="preserve">strateginį veiklos planą </w:t>
      </w:r>
      <w:r w:rsidR="0035738D" w:rsidRPr="00412561">
        <w:rPr>
          <w:rFonts w:ascii="Times New Roman" w:hAnsi="Times New Roman" w:cs="Times New Roman"/>
          <w:color w:val="000000" w:themeColor="text1"/>
          <w:sz w:val="24"/>
          <w:szCs w:val="24"/>
          <w:lang w:val="lt-LT"/>
        </w:rPr>
        <w:t>įrašyti 2024 m. Veiklos ataskaitos I skyriuje</w:t>
      </w:r>
      <w:r w:rsidRPr="00412561">
        <w:rPr>
          <w:rFonts w:ascii="Times New Roman" w:hAnsi="Times New Roman" w:cs="Times New Roman"/>
          <w:color w:val="000000" w:themeColor="text1"/>
          <w:sz w:val="24"/>
          <w:szCs w:val="24"/>
          <w:lang w:val="lt-LT"/>
        </w:rPr>
        <w:t>.</w:t>
      </w:r>
    </w:p>
    <w:p w14:paraId="1FC0FE7C" w14:textId="599B43E3" w:rsidR="00651178" w:rsidRPr="00412561" w:rsidRDefault="00651178" w:rsidP="0035738D">
      <w:pPr>
        <w:pStyle w:val="Sraopastraipa1"/>
        <w:spacing w:after="0" w:line="360" w:lineRule="auto"/>
        <w:ind w:left="0"/>
        <w:jc w:val="both"/>
        <w:rPr>
          <w:b/>
          <w:bCs/>
          <w:color w:val="FF0000"/>
          <w:sz w:val="16"/>
          <w:szCs w:val="16"/>
          <w:u w:val="single"/>
          <w:lang w:val="lt-LT"/>
        </w:rPr>
      </w:pPr>
      <w:r w:rsidRPr="00412561">
        <w:rPr>
          <w:rFonts w:ascii="Times New Roman" w:hAnsi="Times New Roman" w:cs="Times New Roman"/>
          <w:b/>
          <w:bCs/>
          <w:i/>
          <w:iCs/>
          <w:color w:val="000000" w:themeColor="text1"/>
          <w:sz w:val="20"/>
          <w:szCs w:val="20"/>
          <w:lang w:val="lt-LT"/>
        </w:rPr>
        <w:t xml:space="preserve">          </w:t>
      </w:r>
      <w:bookmarkStart w:id="0" w:name="_Hlk31201870"/>
    </w:p>
    <w:p w14:paraId="49EF94BE" w14:textId="77777777" w:rsidR="00651178" w:rsidRPr="00412561" w:rsidRDefault="00651178" w:rsidP="00651178">
      <w:pPr>
        <w:spacing w:line="360" w:lineRule="auto"/>
        <w:jc w:val="center"/>
        <w:rPr>
          <w:b/>
          <w:bCs/>
          <w:color w:val="000000" w:themeColor="text1"/>
          <w:u w:val="single"/>
        </w:rPr>
      </w:pPr>
      <w:r w:rsidRPr="00412561">
        <w:rPr>
          <w:b/>
          <w:bCs/>
          <w:color w:val="000000" w:themeColor="text1"/>
          <w:u w:val="single"/>
        </w:rPr>
        <w:t>Veiklos rezultatų vertinimo kriterijų planuotų reikšmių ir ataskaitinio laikotarpio vertinimo kriterijų rezultatų lyginamoji analizė</w:t>
      </w:r>
      <w:bookmarkEnd w:id="0"/>
      <w:r w:rsidRPr="00412561">
        <w:rPr>
          <w:b/>
          <w:bCs/>
          <w:color w:val="000000" w:themeColor="text1"/>
          <w:u w:val="single"/>
        </w:rPr>
        <w:t xml:space="preserve">  </w:t>
      </w:r>
    </w:p>
    <w:p w14:paraId="072A119F" w14:textId="23603A65" w:rsidR="00651178" w:rsidRPr="00412561" w:rsidRDefault="00E55194" w:rsidP="00651178">
      <w:pPr>
        <w:spacing w:line="360" w:lineRule="auto"/>
        <w:jc w:val="center"/>
        <w:rPr>
          <w:color w:val="FF0000"/>
        </w:rPr>
      </w:pPr>
      <w:r w:rsidRPr="00412561">
        <w:rPr>
          <w:lang w:eastAsia="lt-LT"/>
        </w:rPr>
        <w:drawing>
          <wp:inline distT="0" distB="0" distL="0" distR="0" wp14:anchorId="3DAD07CA" wp14:editId="4E047D28">
            <wp:extent cx="5288280" cy="2689860"/>
            <wp:effectExtent l="0" t="0" r="762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3F2B702" w14:textId="22D2AF12" w:rsidR="00651178" w:rsidRPr="00412561" w:rsidRDefault="009779FC" w:rsidP="00D035F8">
      <w:pPr>
        <w:jc w:val="center"/>
        <w:rPr>
          <w:b/>
          <w:i/>
          <w:color w:val="000000" w:themeColor="text1"/>
          <w:sz w:val="20"/>
          <w:szCs w:val="20"/>
        </w:rPr>
      </w:pPr>
      <w:r w:rsidRPr="00412561">
        <w:rPr>
          <w:color w:val="000000" w:themeColor="text1"/>
        </w:rPr>
        <w:t>1</w:t>
      </w:r>
      <w:r w:rsidR="00651178" w:rsidRPr="00412561">
        <w:rPr>
          <w:color w:val="000000" w:themeColor="text1"/>
        </w:rPr>
        <w:t xml:space="preserve"> pav. </w:t>
      </w:r>
      <w:r w:rsidR="00651178" w:rsidRPr="00412561">
        <w:rPr>
          <w:b/>
          <w:i/>
          <w:color w:val="000000" w:themeColor="text1"/>
          <w:sz w:val="20"/>
          <w:szCs w:val="20"/>
        </w:rPr>
        <w:t>Prevencinių programų vykdymas (proc.)</w:t>
      </w:r>
    </w:p>
    <w:p w14:paraId="460962F0" w14:textId="77777777" w:rsidR="00D5122B" w:rsidRPr="00412561" w:rsidRDefault="00D5122B" w:rsidP="00D035F8">
      <w:pPr>
        <w:jc w:val="center"/>
        <w:rPr>
          <w:b/>
          <w:i/>
          <w:color w:val="C00000"/>
          <w:sz w:val="20"/>
          <w:szCs w:val="20"/>
        </w:rPr>
      </w:pPr>
    </w:p>
    <w:p w14:paraId="35C42F82" w14:textId="29CCDE99" w:rsidR="00D5122B" w:rsidRPr="00412561" w:rsidRDefault="00AB5FC3" w:rsidP="00D035F8">
      <w:pPr>
        <w:jc w:val="center"/>
        <w:rPr>
          <w:b/>
          <w:i/>
          <w:color w:val="C00000"/>
          <w:sz w:val="20"/>
          <w:szCs w:val="20"/>
        </w:rPr>
      </w:pPr>
      <w:r w:rsidRPr="00412561">
        <w:rPr>
          <w:lang w:eastAsia="lt-LT"/>
        </w:rPr>
        <w:drawing>
          <wp:inline distT="0" distB="0" distL="0" distR="0" wp14:anchorId="33846062" wp14:editId="37E1FED4">
            <wp:extent cx="4617720" cy="2598420"/>
            <wp:effectExtent l="0" t="0" r="0" b="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BBB3395" w14:textId="77777777" w:rsidR="00D5122B" w:rsidRPr="00412561" w:rsidRDefault="00D5122B" w:rsidP="00AD21D5">
      <w:pPr>
        <w:rPr>
          <w:color w:val="C00000"/>
        </w:rPr>
      </w:pPr>
    </w:p>
    <w:p w14:paraId="36BBCC95" w14:textId="42DC7F47" w:rsidR="00A1611C" w:rsidRPr="00412561" w:rsidRDefault="009779FC" w:rsidP="003A5860">
      <w:pPr>
        <w:jc w:val="center"/>
        <w:rPr>
          <w:b/>
          <w:i/>
          <w:color w:val="000000" w:themeColor="text1"/>
          <w:sz w:val="20"/>
          <w:szCs w:val="20"/>
        </w:rPr>
      </w:pPr>
      <w:r w:rsidRPr="00412561">
        <w:rPr>
          <w:color w:val="000000" w:themeColor="text1"/>
        </w:rPr>
        <w:t>2</w:t>
      </w:r>
      <w:r w:rsidR="00651178" w:rsidRPr="00412561">
        <w:rPr>
          <w:color w:val="000000" w:themeColor="text1"/>
        </w:rPr>
        <w:t xml:space="preserve"> pav. </w:t>
      </w:r>
      <w:r w:rsidR="00651178" w:rsidRPr="00412561">
        <w:rPr>
          <w:b/>
          <w:i/>
          <w:color w:val="000000" w:themeColor="text1"/>
          <w:sz w:val="20"/>
          <w:szCs w:val="20"/>
        </w:rPr>
        <w:t>Prevencinių programų vykdymas (</w:t>
      </w:r>
      <w:r w:rsidR="00994939" w:rsidRPr="00412561">
        <w:rPr>
          <w:b/>
          <w:i/>
          <w:color w:val="000000" w:themeColor="text1"/>
          <w:sz w:val="20"/>
          <w:szCs w:val="20"/>
        </w:rPr>
        <w:t xml:space="preserve"> vnt</w:t>
      </w:r>
      <w:r w:rsidR="00651178" w:rsidRPr="00412561">
        <w:rPr>
          <w:b/>
          <w:i/>
          <w:color w:val="000000" w:themeColor="text1"/>
          <w:sz w:val="20"/>
          <w:szCs w:val="20"/>
        </w:rPr>
        <w:t>.)</w:t>
      </w:r>
    </w:p>
    <w:p w14:paraId="47E7EC28" w14:textId="77777777" w:rsidR="00D035F8" w:rsidRPr="00412561" w:rsidRDefault="00D035F8" w:rsidP="003A5860">
      <w:pPr>
        <w:jc w:val="center"/>
        <w:rPr>
          <w:b/>
          <w:i/>
          <w:color w:val="FF0000"/>
          <w:sz w:val="20"/>
          <w:szCs w:val="20"/>
        </w:rPr>
      </w:pPr>
    </w:p>
    <w:p w14:paraId="5DA43E34" w14:textId="5DFD7E36" w:rsidR="00A1611C" w:rsidRPr="00412561" w:rsidRDefault="00A1611C" w:rsidP="00D035F8">
      <w:pPr>
        <w:pStyle w:val="BodyText"/>
        <w:spacing w:line="360" w:lineRule="auto"/>
        <w:rPr>
          <w:szCs w:val="24"/>
          <w:lang w:eastAsia="lt-LT"/>
        </w:rPr>
      </w:pPr>
      <w:r w:rsidRPr="00412561">
        <w:rPr>
          <w:bCs w:val="0"/>
          <w:color w:val="000000" w:themeColor="text1"/>
        </w:rPr>
        <w:t>Panevėžio TLK duomenys nebeteikia procentinės išraiškos, kadangi priešinės liaukos vėžio ankstyvosios diagnostikos p</w:t>
      </w:r>
      <w:r w:rsidRPr="00412561">
        <w:rPr>
          <w:color w:val="000000" w:themeColor="text1"/>
          <w:szCs w:val="24"/>
          <w:lang w:eastAsia="lt-LT"/>
        </w:rPr>
        <w:t xml:space="preserve">aslauga teikiama ne dažniau kaip vieną kartą per dvejus metus, išskyrus atvejus, kai: vyrų iki 59 metų (imtinai) PSA kiekis ≤ 1 </w:t>
      </w:r>
      <w:proofErr w:type="spellStart"/>
      <w:r w:rsidRPr="00412561">
        <w:rPr>
          <w:color w:val="000000" w:themeColor="text1"/>
          <w:szCs w:val="24"/>
          <w:lang w:eastAsia="lt-LT"/>
        </w:rPr>
        <w:t>ng</w:t>
      </w:r>
      <w:proofErr w:type="spellEnd"/>
      <w:r w:rsidR="007377B7" w:rsidRPr="00412561">
        <w:rPr>
          <w:color w:val="000000" w:themeColor="text1"/>
          <w:szCs w:val="24"/>
          <w:lang w:eastAsia="lt-LT"/>
        </w:rPr>
        <w:t xml:space="preserve"> </w:t>
      </w:r>
      <w:r w:rsidRPr="00412561">
        <w:rPr>
          <w:color w:val="000000" w:themeColor="text1"/>
          <w:szCs w:val="24"/>
          <w:lang w:eastAsia="lt-LT"/>
        </w:rPr>
        <w:t>/</w:t>
      </w:r>
      <w:r w:rsidR="007377B7" w:rsidRPr="00412561">
        <w:rPr>
          <w:color w:val="000000" w:themeColor="text1"/>
          <w:szCs w:val="24"/>
          <w:lang w:eastAsia="lt-LT"/>
        </w:rPr>
        <w:t xml:space="preserve"> </w:t>
      </w:r>
      <w:r w:rsidRPr="00412561">
        <w:rPr>
          <w:color w:val="000000" w:themeColor="text1"/>
          <w:szCs w:val="24"/>
          <w:lang w:eastAsia="lt-LT"/>
        </w:rPr>
        <w:t xml:space="preserve">ml ‒ paslauga teikiama ne dažniau kaip </w:t>
      </w:r>
      <w:r w:rsidRPr="00412561">
        <w:rPr>
          <w:color w:val="000000" w:themeColor="text1"/>
          <w:szCs w:val="24"/>
          <w:lang w:eastAsia="lt-LT"/>
        </w:rPr>
        <w:lastRenderedPageBreak/>
        <w:t xml:space="preserve">vieną kartą per penkerius metus bei vyrų nuo 60 metų PSA kiekis ≤ 2 </w:t>
      </w:r>
      <w:proofErr w:type="spellStart"/>
      <w:r w:rsidRPr="00412561">
        <w:rPr>
          <w:color w:val="000000" w:themeColor="text1"/>
          <w:szCs w:val="24"/>
          <w:lang w:eastAsia="lt-LT"/>
        </w:rPr>
        <w:t>ng</w:t>
      </w:r>
      <w:proofErr w:type="spellEnd"/>
      <w:r w:rsidR="007377B7" w:rsidRPr="00412561">
        <w:rPr>
          <w:color w:val="000000" w:themeColor="text1"/>
          <w:szCs w:val="24"/>
          <w:lang w:eastAsia="lt-LT"/>
        </w:rPr>
        <w:t xml:space="preserve"> </w:t>
      </w:r>
      <w:r w:rsidRPr="00412561">
        <w:rPr>
          <w:color w:val="000000" w:themeColor="text1"/>
          <w:szCs w:val="24"/>
          <w:lang w:eastAsia="lt-LT"/>
        </w:rPr>
        <w:t>/</w:t>
      </w:r>
      <w:r w:rsidR="007377B7" w:rsidRPr="00412561">
        <w:rPr>
          <w:color w:val="000000" w:themeColor="text1"/>
          <w:szCs w:val="24"/>
          <w:lang w:eastAsia="lt-LT"/>
        </w:rPr>
        <w:t xml:space="preserve"> </w:t>
      </w:r>
      <w:r w:rsidRPr="00412561">
        <w:rPr>
          <w:color w:val="000000" w:themeColor="text1"/>
          <w:szCs w:val="24"/>
          <w:lang w:eastAsia="lt-LT"/>
        </w:rPr>
        <w:t>ml ‒ paslauga teikiama ne dažniau kaip vieną kartą per penkerius metus.</w:t>
      </w:r>
    </w:p>
    <w:p w14:paraId="7DEAD073" w14:textId="21ED1AFE" w:rsidR="00870AEF" w:rsidRPr="00412561" w:rsidRDefault="00870AEF" w:rsidP="00870AEF">
      <w:pPr>
        <w:pStyle w:val="BodyText"/>
        <w:spacing w:line="360" w:lineRule="auto"/>
        <w:ind w:left="720"/>
        <w:rPr>
          <w:bCs w:val="0"/>
        </w:rPr>
      </w:pPr>
      <w:r w:rsidRPr="00412561">
        <w:rPr>
          <w:u w:val="single"/>
        </w:rPr>
        <w:t xml:space="preserve">Įstaigoje prevencinių programų vykdymas 2023 m. </w:t>
      </w:r>
      <w:r w:rsidRPr="00412561">
        <w:t>(žr. 1–2 pav.):</w:t>
      </w:r>
    </w:p>
    <w:p w14:paraId="344BC22A" w14:textId="2CACEE8F" w:rsidR="00870AEF" w:rsidRPr="00412561" w:rsidRDefault="00870AEF" w:rsidP="00870AEF">
      <w:pPr>
        <w:pStyle w:val="BodyText"/>
        <w:autoSpaceDE/>
        <w:spacing w:line="360" w:lineRule="auto"/>
        <w:ind w:firstLine="720"/>
        <w:rPr>
          <w:bCs w:val="0"/>
        </w:rPr>
      </w:pPr>
      <w:r w:rsidRPr="00412561">
        <w:rPr>
          <w:bCs w:val="0"/>
        </w:rPr>
        <w:t>1. gimdos kaklelio piktybinių navikų: informuota – 161,86 proc.,</w:t>
      </w:r>
    </w:p>
    <w:p w14:paraId="46D844F1" w14:textId="6E10FBFB" w:rsidR="00870AEF" w:rsidRPr="00412561" w:rsidRDefault="00870AEF" w:rsidP="00870AEF">
      <w:pPr>
        <w:pStyle w:val="BodyText"/>
        <w:numPr>
          <w:ilvl w:val="0"/>
          <w:numId w:val="33"/>
        </w:numPr>
        <w:autoSpaceDE/>
        <w:spacing w:line="360" w:lineRule="auto"/>
        <w:rPr>
          <w:bCs w:val="0"/>
        </w:rPr>
      </w:pPr>
      <w:r w:rsidRPr="00412561">
        <w:rPr>
          <w:bCs w:val="0"/>
        </w:rPr>
        <w:t xml:space="preserve">krūties vėžio  ankstyvos diagnostikos programa – 41,87 proc.,  </w:t>
      </w:r>
    </w:p>
    <w:p w14:paraId="71D99E46" w14:textId="2B48EE10" w:rsidR="00870AEF" w:rsidRPr="00412561" w:rsidRDefault="00870AEF" w:rsidP="00870AEF">
      <w:pPr>
        <w:pStyle w:val="BodyText"/>
        <w:numPr>
          <w:ilvl w:val="0"/>
          <w:numId w:val="33"/>
        </w:numPr>
        <w:autoSpaceDE/>
        <w:spacing w:line="360" w:lineRule="auto"/>
        <w:rPr>
          <w:szCs w:val="24"/>
          <w:lang w:eastAsia="lt-LT"/>
        </w:rPr>
      </w:pPr>
      <w:r w:rsidRPr="00412561">
        <w:rPr>
          <w:bCs w:val="0"/>
        </w:rPr>
        <w:t>širdies ir kraujagyslių ligų prevencinė programa – 54,13 proc.</w:t>
      </w:r>
    </w:p>
    <w:p w14:paraId="4499E3A2" w14:textId="77777777" w:rsidR="00870AEF" w:rsidRPr="00412561" w:rsidRDefault="00870AEF" w:rsidP="00870AEF">
      <w:pPr>
        <w:pStyle w:val="BodyText"/>
        <w:numPr>
          <w:ilvl w:val="0"/>
          <w:numId w:val="33"/>
        </w:numPr>
        <w:autoSpaceDE/>
        <w:spacing w:line="360" w:lineRule="auto"/>
        <w:rPr>
          <w:u w:val="single"/>
        </w:rPr>
      </w:pPr>
      <w:r w:rsidRPr="00412561">
        <w:rPr>
          <w:szCs w:val="24"/>
          <w:lang w:eastAsia="lt-LT"/>
        </w:rPr>
        <w:t>storosios žarnos vėžio ankstyvosios diagnostikos programa – 54,20  proc.</w:t>
      </w:r>
    </w:p>
    <w:p w14:paraId="5EBE8F99" w14:textId="1C240A33" w:rsidR="00870AEF" w:rsidRPr="00412561" w:rsidRDefault="00870AEF" w:rsidP="00870AEF">
      <w:pPr>
        <w:pStyle w:val="BodyText"/>
        <w:spacing w:line="360" w:lineRule="auto"/>
        <w:ind w:firstLine="720"/>
        <w:rPr>
          <w:bCs w:val="0"/>
        </w:rPr>
      </w:pPr>
      <w:r w:rsidRPr="00412561">
        <w:rPr>
          <w:u w:val="single"/>
        </w:rPr>
        <w:t xml:space="preserve">Įstaigoje prevencinių programų vykdymas 2024 m. </w:t>
      </w:r>
      <w:r w:rsidRPr="00412561">
        <w:t>(žr. 1–2 pav.):</w:t>
      </w:r>
    </w:p>
    <w:p w14:paraId="4F97C0F0" w14:textId="27E1956F" w:rsidR="00870AEF" w:rsidRPr="00412561" w:rsidRDefault="00870AEF" w:rsidP="00870AEF">
      <w:pPr>
        <w:pStyle w:val="BodyText"/>
        <w:overflowPunct/>
        <w:autoSpaceDE/>
        <w:spacing w:line="360" w:lineRule="auto"/>
        <w:ind w:left="720"/>
        <w:rPr>
          <w:bCs w:val="0"/>
          <w:color w:val="000000" w:themeColor="text1"/>
        </w:rPr>
      </w:pPr>
      <w:r w:rsidRPr="00412561">
        <w:rPr>
          <w:bCs w:val="0"/>
          <w:color w:val="000000" w:themeColor="text1"/>
        </w:rPr>
        <w:t>1. gimdos kaklelio piktybinių navikų: informuota – 211,53 proc.,</w:t>
      </w:r>
    </w:p>
    <w:p w14:paraId="43BB815A" w14:textId="4D3904E0" w:rsidR="00870AEF" w:rsidRPr="00412561" w:rsidRDefault="00870AEF" w:rsidP="00870AEF">
      <w:pPr>
        <w:pStyle w:val="BodyText"/>
        <w:numPr>
          <w:ilvl w:val="0"/>
          <w:numId w:val="34"/>
        </w:numPr>
        <w:overflowPunct/>
        <w:autoSpaceDE/>
        <w:spacing w:line="360" w:lineRule="auto"/>
        <w:rPr>
          <w:bCs w:val="0"/>
          <w:color w:val="000000" w:themeColor="text1"/>
        </w:rPr>
      </w:pPr>
      <w:r w:rsidRPr="00412561">
        <w:rPr>
          <w:bCs w:val="0"/>
          <w:color w:val="000000" w:themeColor="text1"/>
        </w:rPr>
        <w:t xml:space="preserve">krūties vėžio  ankstyvos diagnostikos programa – 56,03 proc.,  </w:t>
      </w:r>
    </w:p>
    <w:p w14:paraId="0B5E25FA" w14:textId="798D3AB4" w:rsidR="00870AEF" w:rsidRPr="00412561" w:rsidRDefault="00870AEF" w:rsidP="00870AEF">
      <w:pPr>
        <w:pStyle w:val="BodyText"/>
        <w:numPr>
          <w:ilvl w:val="0"/>
          <w:numId w:val="34"/>
        </w:numPr>
        <w:overflowPunct/>
        <w:autoSpaceDE/>
        <w:spacing w:line="360" w:lineRule="auto"/>
        <w:rPr>
          <w:bCs w:val="0"/>
          <w:color w:val="000000" w:themeColor="text1"/>
        </w:rPr>
      </w:pPr>
      <w:r w:rsidRPr="00412561">
        <w:rPr>
          <w:bCs w:val="0"/>
          <w:color w:val="000000" w:themeColor="text1"/>
        </w:rPr>
        <w:t xml:space="preserve">širdies ir kraujagyslių ligų prevencinė programa – 54,68 proc., </w:t>
      </w:r>
    </w:p>
    <w:p w14:paraId="35E397DA" w14:textId="77777777" w:rsidR="00870AEF" w:rsidRPr="00412561" w:rsidRDefault="00870AEF" w:rsidP="00870AEF">
      <w:pPr>
        <w:pStyle w:val="BodyText"/>
        <w:numPr>
          <w:ilvl w:val="0"/>
          <w:numId w:val="34"/>
        </w:numPr>
        <w:autoSpaceDE/>
        <w:spacing w:line="360" w:lineRule="auto"/>
        <w:rPr>
          <w:color w:val="000000" w:themeColor="text1"/>
          <w:szCs w:val="24"/>
        </w:rPr>
      </w:pPr>
      <w:r w:rsidRPr="00412561">
        <w:rPr>
          <w:bCs w:val="0"/>
          <w:color w:val="000000" w:themeColor="text1"/>
        </w:rPr>
        <w:t>storosios žarnos vėžio ankstyvosios diagnostikos programa – 58,92  proc.</w:t>
      </w:r>
    </w:p>
    <w:p w14:paraId="7E8C25F0" w14:textId="6FC759BF" w:rsidR="003F21A0" w:rsidRPr="00412561" w:rsidRDefault="003F21A0" w:rsidP="00C21119">
      <w:pPr>
        <w:pStyle w:val="BodyText"/>
        <w:autoSpaceDE/>
        <w:spacing w:line="360" w:lineRule="auto"/>
        <w:ind w:firstLine="720"/>
        <w:rPr>
          <w:color w:val="000000" w:themeColor="text1"/>
        </w:rPr>
      </w:pPr>
      <w:r w:rsidRPr="00412561">
        <w:rPr>
          <w:color w:val="000000" w:themeColor="text1"/>
          <w:szCs w:val="24"/>
        </w:rPr>
        <w:t>Gyventojų sveikatos būklė priklauso nuo daugelio faktorių: amžiaus, paveldimumo, gyvenimo būdo ir kt. Prevencinių programų tikslas yra pastebėti ligą ankstyvoje stadijoje, kai ji yra lengvai pagydoma, todėl</w:t>
      </w:r>
      <w:r w:rsidRPr="00412561">
        <w:rPr>
          <w:rFonts w:ascii="CerebriSans" w:hAnsi="CerebriSans" w:cs="Segoe UI"/>
          <w:color w:val="000000" w:themeColor="text1"/>
          <w:sz w:val="23"/>
          <w:szCs w:val="23"/>
        </w:rPr>
        <w:t xml:space="preserve"> </w:t>
      </w:r>
      <w:r w:rsidR="00DC2DE3" w:rsidRPr="00412561">
        <w:rPr>
          <w:color w:val="000000" w:themeColor="text1"/>
        </w:rPr>
        <w:t>personalo pastangomis profilaktinių programų vykdymas aktyvinimas ir yra augantis (procentine išraiška) keletą metų iš eilės.</w:t>
      </w:r>
    </w:p>
    <w:p w14:paraId="6989A6AA" w14:textId="7546042A" w:rsidR="00C21119" w:rsidRPr="00412561" w:rsidRDefault="00C21119" w:rsidP="00B518B4">
      <w:pPr>
        <w:pStyle w:val="BodyText"/>
        <w:tabs>
          <w:tab w:val="left" w:pos="709"/>
        </w:tabs>
        <w:spacing w:line="360" w:lineRule="auto"/>
        <w:rPr>
          <w:bCs w:val="0"/>
          <w:color w:val="000000" w:themeColor="text1"/>
        </w:rPr>
      </w:pPr>
      <w:r w:rsidRPr="00412561">
        <w:rPr>
          <w:bCs w:val="0"/>
          <w:color w:val="000000" w:themeColor="text1"/>
        </w:rPr>
        <w:tab/>
        <w:t>Nors ir prevencinių programų v</w:t>
      </w:r>
      <w:r w:rsidR="00163820" w:rsidRPr="00412561">
        <w:rPr>
          <w:bCs w:val="0"/>
          <w:color w:val="000000" w:themeColor="text1"/>
        </w:rPr>
        <w:t>ykdymo rezultatai Įstaigoje 2024</w:t>
      </w:r>
      <w:r w:rsidRPr="00412561">
        <w:rPr>
          <w:bCs w:val="0"/>
          <w:color w:val="000000" w:themeColor="text1"/>
        </w:rPr>
        <w:t xml:space="preserve"> m. gerėjo, bet Įstaigos direktoriaus </w:t>
      </w:r>
      <w:r w:rsidR="00926C10" w:rsidRPr="00412561">
        <w:rPr>
          <w:bCs w:val="0"/>
          <w:color w:val="000000" w:themeColor="text1"/>
        </w:rPr>
        <w:t>pavedim</w:t>
      </w:r>
      <w:r w:rsidRPr="00412561">
        <w:rPr>
          <w:bCs w:val="0"/>
          <w:color w:val="000000" w:themeColor="text1"/>
        </w:rPr>
        <w:t>u vidaus medicininio audito padalinio darbuotojams ir toliau nurodyta nuolat vykdyti ligų prevencinių programų stebėseną, vertinti rezultatus ir kiekvieną mėnesį teikti analizę, pasiūlymus. Visiems kitiems sveikatos priežiūros specialistams pavesta kuo intensyviau kviesti gyventojus pasitikrinti sveikatą prevenciškai pagal amžių priklausančias programas, kontroliuoti tiesioginei konsultacijai atvykusių gyventojų priklausančių prevencinių programų įvykdymą, raginti jas atlikti.</w:t>
      </w:r>
      <w:r w:rsidRPr="00412561">
        <w:rPr>
          <w:bCs w:val="0"/>
          <w:color w:val="000000" w:themeColor="text1"/>
          <w:lang w:eastAsia="lt-LT"/>
        </w:rPr>
        <w:t xml:space="preserve"> </w:t>
      </w:r>
    </w:p>
    <w:p w14:paraId="49F76462" w14:textId="1C6E854F" w:rsidR="00651178" w:rsidRPr="00412561" w:rsidRDefault="00D05163" w:rsidP="00651178">
      <w:pPr>
        <w:jc w:val="center"/>
        <w:rPr>
          <w:color w:val="FF0000"/>
          <w:sz w:val="16"/>
          <w:szCs w:val="16"/>
        </w:rPr>
      </w:pPr>
      <w:r w:rsidRPr="00412561">
        <w:rPr>
          <w:lang w:eastAsia="lt-LT"/>
        </w:rPr>
        <w:drawing>
          <wp:inline distT="0" distB="0" distL="0" distR="0" wp14:anchorId="56FCD8AA" wp14:editId="3D58339C">
            <wp:extent cx="5212080" cy="2583180"/>
            <wp:effectExtent l="0" t="0" r="26670" b="2667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2D2CFCE" w14:textId="77777777" w:rsidR="00651178" w:rsidRPr="00412561" w:rsidRDefault="00651178" w:rsidP="00651178">
      <w:pPr>
        <w:jc w:val="center"/>
        <w:rPr>
          <w:color w:val="FF0000"/>
          <w:sz w:val="16"/>
          <w:szCs w:val="16"/>
        </w:rPr>
      </w:pPr>
    </w:p>
    <w:p w14:paraId="092DD1E8" w14:textId="77F9FE5D" w:rsidR="00651178" w:rsidRPr="00412561" w:rsidRDefault="00D035F8" w:rsidP="00D874E2">
      <w:pPr>
        <w:jc w:val="center"/>
        <w:rPr>
          <w:b/>
          <w:i/>
          <w:color w:val="000000" w:themeColor="text1"/>
          <w:sz w:val="20"/>
          <w:szCs w:val="20"/>
        </w:rPr>
      </w:pPr>
      <w:r w:rsidRPr="00412561">
        <w:rPr>
          <w:bCs/>
          <w:color w:val="000000" w:themeColor="text1"/>
        </w:rPr>
        <w:t>3</w:t>
      </w:r>
      <w:r w:rsidR="00651178" w:rsidRPr="00412561">
        <w:rPr>
          <w:bCs/>
          <w:color w:val="000000" w:themeColor="text1"/>
        </w:rPr>
        <w:t xml:space="preserve"> pav.</w:t>
      </w:r>
      <w:r w:rsidR="00651178" w:rsidRPr="00412561">
        <w:rPr>
          <w:b/>
          <w:bCs/>
          <w:color w:val="000000" w:themeColor="text1"/>
        </w:rPr>
        <w:t xml:space="preserve"> </w:t>
      </w:r>
      <w:r w:rsidR="00651178" w:rsidRPr="00412561">
        <w:rPr>
          <w:b/>
          <w:i/>
          <w:color w:val="000000" w:themeColor="text1"/>
          <w:sz w:val="20"/>
          <w:szCs w:val="20"/>
        </w:rPr>
        <w:t>Sveikatos priežiūros specialistų kvalifikacijos tobulinimas (val.)</w:t>
      </w:r>
    </w:p>
    <w:p w14:paraId="3DDA71CC" w14:textId="77777777" w:rsidR="00651178" w:rsidRPr="00412561" w:rsidRDefault="00651178" w:rsidP="00651178">
      <w:pPr>
        <w:rPr>
          <w:color w:val="FF0000"/>
          <w:sz w:val="16"/>
          <w:szCs w:val="16"/>
        </w:rPr>
      </w:pPr>
    </w:p>
    <w:p w14:paraId="004C61A6" w14:textId="6A0A5349" w:rsidR="00651178" w:rsidRPr="00412561" w:rsidRDefault="001131D8" w:rsidP="00651178">
      <w:pPr>
        <w:jc w:val="center"/>
        <w:rPr>
          <w:bCs/>
          <w:color w:val="FF0000"/>
          <w:sz w:val="16"/>
          <w:szCs w:val="16"/>
        </w:rPr>
      </w:pPr>
      <w:r w:rsidRPr="00412561">
        <w:rPr>
          <w:lang w:eastAsia="lt-LT"/>
        </w:rPr>
        <w:lastRenderedPageBreak/>
        <w:drawing>
          <wp:inline distT="0" distB="0" distL="0" distR="0" wp14:anchorId="292A13AD" wp14:editId="58404EB0">
            <wp:extent cx="3855720" cy="2141220"/>
            <wp:effectExtent l="0" t="0" r="11430" b="1143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651178" w:rsidRPr="00412561">
        <w:rPr>
          <w:color w:val="FF0000"/>
          <w:lang w:eastAsia="lt-LT"/>
        </w:rPr>
        <w:t xml:space="preserve"> </w:t>
      </w:r>
    </w:p>
    <w:p w14:paraId="0D4ADC2C" w14:textId="77777777" w:rsidR="00651178" w:rsidRPr="00412561" w:rsidRDefault="00651178" w:rsidP="00651178">
      <w:pPr>
        <w:jc w:val="center"/>
        <w:rPr>
          <w:bCs/>
          <w:color w:val="FF0000"/>
          <w:sz w:val="16"/>
          <w:szCs w:val="16"/>
        </w:rPr>
      </w:pPr>
    </w:p>
    <w:p w14:paraId="0BED46AD" w14:textId="6AE072EC" w:rsidR="00651178" w:rsidRPr="00412561" w:rsidRDefault="00D035F8" w:rsidP="00651178">
      <w:pPr>
        <w:jc w:val="center"/>
        <w:rPr>
          <w:b/>
          <w:i/>
          <w:color w:val="000000" w:themeColor="text1"/>
          <w:sz w:val="20"/>
          <w:szCs w:val="20"/>
        </w:rPr>
      </w:pPr>
      <w:r w:rsidRPr="00412561">
        <w:rPr>
          <w:bCs/>
          <w:color w:val="000000" w:themeColor="text1"/>
        </w:rPr>
        <w:t>4</w:t>
      </w:r>
      <w:r w:rsidR="00651178" w:rsidRPr="00412561">
        <w:rPr>
          <w:bCs/>
          <w:color w:val="000000" w:themeColor="text1"/>
        </w:rPr>
        <w:t xml:space="preserve"> pav.</w:t>
      </w:r>
      <w:r w:rsidR="00651178" w:rsidRPr="00412561">
        <w:rPr>
          <w:b/>
          <w:bCs/>
          <w:color w:val="000000" w:themeColor="text1"/>
        </w:rPr>
        <w:t xml:space="preserve"> </w:t>
      </w:r>
      <w:r w:rsidR="00651178" w:rsidRPr="00412561">
        <w:rPr>
          <w:b/>
          <w:bCs/>
          <w:i/>
          <w:color w:val="000000" w:themeColor="text1"/>
          <w:sz w:val="20"/>
          <w:szCs w:val="20"/>
        </w:rPr>
        <w:t>Ambulatorinių s</w:t>
      </w:r>
      <w:r w:rsidR="00651178" w:rsidRPr="00412561">
        <w:rPr>
          <w:b/>
          <w:i/>
          <w:color w:val="000000" w:themeColor="text1"/>
          <w:sz w:val="20"/>
          <w:szCs w:val="20"/>
        </w:rPr>
        <w:t>laugos paslaugų  teikimas namuose (vnt.)</w:t>
      </w:r>
    </w:p>
    <w:p w14:paraId="5493580C" w14:textId="77777777" w:rsidR="003D1A4B" w:rsidRPr="00412561" w:rsidRDefault="003D1A4B" w:rsidP="009779FC">
      <w:pPr>
        <w:rPr>
          <w:b/>
          <w:color w:val="FF0000"/>
        </w:rPr>
      </w:pPr>
    </w:p>
    <w:p w14:paraId="33A59C7A" w14:textId="7370BF2C" w:rsidR="003D1A4B" w:rsidRPr="00412561" w:rsidRDefault="003D1A4B" w:rsidP="003D1A4B">
      <w:pPr>
        <w:jc w:val="center"/>
        <w:rPr>
          <w:b/>
          <w:color w:val="000000" w:themeColor="text1"/>
        </w:rPr>
      </w:pPr>
      <w:r w:rsidRPr="00412561">
        <w:rPr>
          <w:b/>
          <w:color w:val="000000" w:themeColor="text1"/>
        </w:rPr>
        <w:t>II SKYRIUS</w:t>
      </w:r>
    </w:p>
    <w:p w14:paraId="7253E4E4" w14:textId="382EF5EF" w:rsidR="003D1A4B" w:rsidRPr="00412561" w:rsidRDefault="003D1A4B" w:rsidP="003D1A4B">
      <w:pPr>
        <w:jc w:val="center"/>
        <w:rPr>
          <w:b/>
          <w:color w:val="000000" w:themeColor="text1"/>
          <w:sz w:val="16"/>
          <w:szCs w:val="16"/>
        </w:rPr>
      </w:pPr>
      <w:r w:rsidRPr="00412561">
        <w:rPr>
          <w:b/>
          <w:color w:val="000000" w:themeColor="text1"/>
        </w:rPr>
        <w:t>PROGRAMŲ ĮGYVENDINIMAS</w:t>
      </w:r>
    </w:p>
    <w:p w14:paraId="1780ED80" w14:textId="77777777" w:rsidR="003D1A4B" w:rsidRPr="00412561" w:rsidRDefault="003D1A4B" w:rsidP="003D1A4B">
      <w:pPr>
        <w:spacing w:line="360" w:lineRule="auto"/>
        <w:jc w:val="center"/>
        <w:rPr>
          <w:b/>
          <w:color w:val="FF0000"/>
          <w:sz w:val="16"/>
          <w:szCs w:val="16"/>
        </w:rPr>
      </w:pPr>
    </w:p>
    <w:p w14:paraId="14AD9283" w14:textId="581046E4" w:rsidR="00892E44" w:rsidRPr="00412561" w:rsidRDefault="00892E44" w:rsidP="00892E44">
      <w:pPr>
        <w:suppressAutoHyphens w:val="0"/>
        <w:spacing w:line="360" w:lineRule="auto"/>
        <w:ind w:firstLine="709"/>
        <w:jc w:val="both"/>
        <w:rPr>
          <w:color w:val="000000" w:themeColor="text1"/>
          <w:lang w:eastAsia="lt-LT"/>
        </w:rPr>
      </w:pPr>
      <w:r w:rsidRPr="00412561">
        <w:rPr>
          <w:color w:val="000000" w:themeColor="text1"/>
          <w:lang w:eastAsia="lt-LT"/>
        </w:rPr>
        <w:t>Įstaigoje 2024 m. buvo įgyvendin</w:t>
      </w:r>
      <w:r w:rsidR="002654C9" w:rsidRPr="00412561">
        <w:rPr>
          <w:color w:val="000000" w:themeColor="text1"/>
          <w:lang w:eastAsia="lt-LT"/>
        </w:rPr>
        <w:t>ti</w:t>
      </w:r>
      <w:r w:rsidRPr="00412561">
        <w:rPr>
          <w:color w:val="000000" w:themeColor="text1"/>
          <w:lang w:eastAsia="lt-LT"/>
        </w:rPr>
        <w:t xml:space="preserve"> partnerystės projektai ir programos.</w:t>
      </w:r>
      <w:bookmarkStart w:id="1" w:name="_Hlk33426810"/>
    </w:p>
    <w:bookmarkEnd w:id="1"/>
    <w:p w14:paraId="61DA59BE" w14:textId="4A2E1984" w:rsidR="00892E44" w:rsidRPr="00412561" w:rsidRDefault="00892E44" w:rsidP="00892E44">
      <w:pPr>
        <w:suppressAutoHyphens w:val="0"/>
        <w:spacing w:line="360" w:lineRule="auto"/>
        <w:ind w:firstLine="709"/>
        <w:jc w:val="both"/>
        <w:rPr>
          <w:color w:val="000000" w:themeColor="text1"/>
          <w:lang w:eastAsia="lt-LT"/>
        </w:rPr>
      </w:pPr>
      <w:r w:rsidRPr="00412561">
        <w:rPr>
          <w:color w:val="000000" w:themeColor="text1"/>
          <w:lang w:eastAsia="lt-LT"/>
        </w:rPr>
        <w:t>Per 2024 m. gautas finansavimas projektams ir programoms – 37</w:t>
      </w:r>
      <w:r w:rsidR="002654C9" w:rsidRPr="00412561">
        <w:rPr>
          <w:color w:val="000000" w:themeColor="text1"/>
          <w:lang w:eastAsia="lt-LT"/>
        </w:rPr>
        <w:t xml:space="preserve"> </w:t>
      </w:r>
      <w:r w:rsidRPr="00412561">
        <w:rPr>
          <w:color w:val="000000" w:themeColor="text1"/>
          <w:lang w:eastAsia="lt-LT"/>
        </w:rPr>
        <w:t>664,64 Eur, iš to skaičiaus:</w:t>
      </w:r>
    </w:p>
    <w:p w14:paraId="10B1CA08" w14:textId="77777777" w:rsidR="00892E44" w:rsidRPr="00412561" w:rsidRDefault="00892E44" w:rsidP="00892E44">
      <w:pPr>
        <w:pStyle w:val="ListParagraph"/>
        <w:numPr>
          <w:ilvl w:val="0"/>
          <w:numId w:val="27"/>
        </w:numPr>
        <w:tabs>
          <w:tab w:val="num" w:pos="0"/>
        </w:tabs>
        <w:suppressAutoHyphens w:val="0"/>
        <w:spacing w:line="360" w:lineRule="auto"/>
        <w:ind w:left="0" w:firstLine="720"/>
        <w:jc w:val="both"/>
        <w:rPr>
          <w:color w:val="000000" w:themeColor="text1"/>
          <w:lang w:eastAsia="lt-LT"/>
        </w:rPr>
      </w:pPr>
      <w:r w:rsidRPr="00412561">
        <w:rPr>
          <w:color w:val="000000" w:themeColor="text1"/>
          <w:lang w:eastAsia="lt-LT"/>
        </w:rPr>
        <w:t xml:space="preserve">Sveikatos apsaugos programa. 4.1.2.01 priemonė „Asmens sveikatos priežiūros </w:t>
      </w:r>
    </w:p>
    <w:p w14:paraId="0FA05FFD" w14:textId="6595A7A8" w:rsidR="00892E44" w:rsidRPr="00412561" w:rsidRDefault="00892E44" w:rsidP="0060188C">
      <w:pPr>
        <w:tabs>
          <w:tab w:val="num" w:pos="0"/>
        </w:tabs>
        <w:suppressAutoHyphens w:val="0"/>
        <w:spacing w:line="360" w:lineRule="auto"/>
        <w:jc w:val="both"/>
        <w:rPr>
          <w:color w:val="000000" w:themeColor="text1"/>
          <w:lang w:eastAsia="lt-LT"/>
        </w:rPr>
      </w:pPr>
      <w:r w:rsidRPr="00412561">
        <w:rPr>
          <w:color w:val="000000" w:themeColor="text1"/>
          <w:lang w:eastAsia="lt-LT"/>
        </w:rPr>
        <w:t>paslaugų prieinamumo gerinimas VšĮ Anykščių rajono savivaldybės pirminės sveikatos priežiūros centre ir VšĮ Anykščių rajono savivaldybės ligoninėje“ – 37</w:t>
      </w:r>
      <w:r w:rsidR="002654C9" w:rsidRPr="00412561">
        <w:rPr>
          <w:color w:val="000000" w:themeColor="text1"/>
          <w:lang w:eastAsia="lt-LT"/>
        </w:rPr>
        <w:t xml:space="preserve"> </w:t>
      </w:r>
      <w:r w:rsidRPr="00412561">
        <w:rPr>
          <w:color w:val="000000" w:themeColor="text1"/>
          <w:lang w:eastAsia="lt-LT"/>
        </w:rPr>
        <w:t>200,00 Eur (savivaldybės biudžeto lėšos).</w:t>
      </w:r>
    </w:p>
    <w:p w14:paraId="168F208A" w14:textId="77777777" w:rsidR="00892E44" w:rsidRPr="00412561" w:rsidRDefault="00892E44" w:rsidP="00892E44">
      <w:pPr>
        <w:pStyle w:val="ListParagraph"/>
        <w:numPr>
          <w:ilvl w:val="0"/>
          <w:numId w:val="30"/>
        </w:numPr>
        <w:tabs>
          <w:tab w:val="num" w:pos="0"/>
        </w:tabs>
        <w:suppressAutoHyphens w:val="0"/>
        <w:spacing w:line="360" w:lineRule="auto"/>
        <w:ind w:left="0" w:firstLine="720"/>
        <w:jc w:val="both"/>
        <w:rPr>
          <w:color w:val="000000" w:themeColor="text1"/>
          <w:lang w:eastAsia="lt-LT"/>
        </w:rPr>
      </w:pPr>
      <w:r w:rsidRPr="00412561">
        <w:rPr>
          <w:color w:val="000000" w:themeColor="text1"/>
          <w:lang w:eastAsia="lt-LT"/>
        </w:rPr>
        <w:t>Klimato kaitos programa „Atsinaujinančių energijos išteklių (saulės) panaudojimas Anykščių rajono savivaldybės pirminės sveikatos priežiūros centre“ – 464,64 Eur (valstybės biudžeto lėšos).</w:t>
      </w:r>
    </w:p>
    <w:p w14:paraId="2C87E563" w14:textId="360B55C1" w:rsidR="00892E44" w:rsidRPr="00412561" w:rsidRDefault="00694D8D" w:rsidP="00694D8D">
      <w:pPr>
        <w:tabs>
          <w:tab w:val="num" w:pos="0"/>
          <w:tab w:val="left" w:pos="709"/>
        </w:tabs>
        <w:suppressAutoHyphens w:val="0"/>
        <w:spacing w:line="360" w:lineRule="auto"/>
        <w:jc w:val="both"/>
        <w:rPr>
          <w:color w:val="FF0000"/>
          <w:lang w:eastAsia="lt-LT"/>
        </w:rPr>
      </w:pPr>
      <w:r w:rsidRPr="00412561">
        <w:rPr>
          <w:color w:val="FF0000"/>
          <w:lang w:eastAsia="lt-LT"/>
        </w:rPr>
        <w:tab/>
      </w:r>
      <w:r w:rsidR="00672C25" w:rsidRPr="00412561">
        <w:rPr>
          <w:color w:val="000000"/>
        </w:rPr>
        <w:t>Įstaiga yra partneris Savivaldybės įgyvendinamame projekt</w:t>
      </w:r>
      <w:r w:rsidR="00937050" w:rsidRPr="00412561">
        <w:rPr>
          <w:color w:val="000000"/>
        </w:rPr>
        <w:t>uose</w:t>
      </w:r>
      <w:r w:rsidR="00672C25" w:rsidRPr="00412561">
        <w:rPr>
          <w:color w:val="000000"/>
        </w:rPr>
        <w:t xml:space="preserve"> „Sveikatos centro sudėtyje teikiamų sveikatos priežiūros paslaugų infrastruktūros modernizavimas“ ir </w:t>
      </w:r>
      <w:r w:rsidR="00F31947" w:rsidRPr="00412561">
        <w:rPr>
          <w:color w:val="000000"/>
        </w:rPr>
        <w:t>„Mobilių komandų aprūpinimas įranga ir transporto priemonėmis“.</w:t>
      </w:r>
      <w:r w:rsidR="00892E44" w:rsidRPr="00412561">
        <w:rPr>
          <w:color w:val="FF0000"/>
          <w:lang w:eastAsia="lt-LT"/>
        </w:rPr>
        <w:t xml:space="preserve"> </w:t>
      </w:r>
    </w:p>
    <w:p w14:paraId="7110F162" w14:textId="77777777" w:rsidR="003D1A4B" w:rsidRPr="00412561" w:rsidRDefault="003D1A4B" w:rsidP="00B62780">
      <w:pPr>
        <w:pStyle w:val="NoSpacing"/>
        <w:jc w:val="center"/>
        <w:rPr>
          <w:b/>
          <w:color w:val="FF0000"/>
        </w:rPr>
      </w:pPr>
    </w:p>
    <w:p w14:paraId="74FE1251" w14:textId="4656DB5F" w:rsidR="00027D99" w:rsidRPr="00412561" w:rsidRDefault="00027D99" w:rsidP="00B62780">
      <w:pPr>
        <w:pStyle w:val="NoSpacing"/>
        <w:jc w:val="center"/>
        <w:rPr>
          <w:b/>
          <w:color w:val="000000" w:themeColor="text1"/>
        </w:rPr>
      </w:pPr>
      <w:r w:rsidRPr="00412561">
        <w:rPr>
          <w:b/>
          <w:color w:val="000000" w:themeColor="text1"/>
        </w:rPr>
        <w:t>I</w:t>
      </w:r>
      <w:r w:rsidR="003D1A4B" w:rsidRPr="00412561">
        <w:rPr>
          <w:b/>
          <w:color w:val="000000" w:themeColor="text1"/>
        </w:rPr>
        <w:t>I</w:t>
      </w:r>
      <w:r w:rsidRPr="00412561">
        <w:rPr>
          <w:b/>
          <w:color w:val="000000" w:themeColor="text1"/>
        </w:rPr>
        <w:t>I SKYRIUS</w:t>
      </w:r>
    </w:p>
    <w:p w14:paraId="52119DF8" w14:textId="5FD1553B" w:rsidR="00910FB1" w:rsidRPr="00412561" w:rsidRDefault="00910FB1" w:rsidP="00B62780">
      <w:pPr>
        <w:jc w:val="center"/>
        <w:rPr>
          <w:b/>
          <w:color w:val="000000" w:themeColor="text1"/>
        </w:rPr>
      </w:pPr>
      <w:r w:rsidRPr="00412561">
        <w:rPr>
          <w:b/>
          <w:color w:val="000000" w:themeColor="text1"/>
        </w:rPr>
        <w:t xml:space="preserve">INFORMACIJA APIE ĮSTAIGĄ, </w:t>
      </w:r>
      <w:r w:rsidR="00F162D8" w:rsidRPr="00412561">
        <w:rPr>
          <w:b/>
          <w:color w:val="000000" w:themeColor="text1"/>
        </w:rPr>
        <w:t>PERSONALO IR FINANSŲ VALDYMĄ</w:t>
      </w:r>
    </w:p>
    <w:p w14:paraId="48A22D6C" w14:textId="77777777" w:rsidR="00F61145" w:rsidRPr="00412561" w:rsidRDefault="00F61145" w:rsidP="00B62780">
      <w:pPr>
        <w:jc w:val="center"/>
        <w:rPr>
          <w:b/>
          <w:color w:val="000000" w:themeColor="text1"/>
        </w:rPr>
      </w:pPr>
    </w:p>
    <w:p w14:paraId="10B56DB1" w14:textId="1B3DD088" w:rsidR="00F61145" w:rsidRPr="00412561" w:rsidRDefault="00F61145" w:rsidP="00B62780">
      <w:pPr>
        <w:jc w:val="center"/>
        <w:rPr>
          <w:color w:val="000000" w:themeColor="text1"/>
        </w:rPr>
      </w:pPr>
      <w:r w:rsidRPr="00412561">
        <w:rPr>
          <w:b/>
          <w:color w:val="000000" w:themeColor="text1"/>
        </w:rPr>
        <w:t>Įstaigos veikla</w:t>
      </w:r>
    </w:p>
    <w:p w14:paraId="08E60658" w14:textId="77777777" w:rsidR="00910FB1" w:rsidRPr="00412561" w:rsidRDefault="00910FB1">
      <w:pPr>
        <w:ind w:left="720"/>
        <w:rPr>
          <w:color w:val="FF0000"/>
        </w:rPr>
      </w:pPr>
    </w:p>
    <w:p w14:paraId="3088B005" w14:textId="7F4BF68E" w:rsidR="00AD21D5" w:rsidRPr="00412561" w:rsidRDefault="00B224ED" w:rsidP="001131D8">
      <w:pPr>
        <w:tabs>
          <w:tab w:val="left" w:pos="567"/>
          <w:tab w:val="left" w:pos="720"/>
          <w:tab w:val="left" w:pos="851"/>
        </w:tabs>
        <w:spacing w:line="360" w:lineRule="auto"/>
        <w:jc w:val="both"/>
      </w:pPr>
      <w:r w:rsidRPr="00412561">
        <w:rPr>
          <w:color w:val="FF0000"/>
        </w:rPr>
        <w:tab/>
      </w:r>
      <w:r w:rsidRPr="00412561">
        <w:t>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Įstaigos įstatais bei kitais teisės aktais.</w:t>
      </w:r>
    </w:p>
    <w:p w14:paraId="131DC127" w14:textId="7A483BEB" w:rsidR="00910FB1" w:rsidRPr="00412561" w:rsidRDefault="00AD21D5">
      <w:pPr>
        <w:tabs>
          <w:tab w:val="left" w:pos="720"/>
        </w:tabs>
        <w:spacing w:line="360" w:lineRule="auto"/>
        <w:ind w:firstLine="539"/>
        <w:jc w:val="both"/>
        <w:rPr>
          <w:color w:val="000000" w:themeColor="text1"/>
        </w:rPr>
      </w:pPr>
      <w:r w:rsidRPr="00412561">
        <w:rPr>
          <w:color w:val="FF0000"/>
        </w:rPr>
        <w:lastRenderedPageBreak/>
        <w:tab/>
      </w:r>
      <w:r w:rsidR="00910FB1" w:rsidRPr="00412561">
        <w:rPr>
          <w:color w:val="000000" w:themeColor="text1"/>
        </w:rPr>
        <w:t>Įs</w:t>
      </w:r>
      <w:r w:rsidR="00AA2318" w:rsidRPr="00412561">
        <w:rPr>
          <w:color w:val="000000" w:themeColor="text1"/>
        </w:rPr>
        <w:t>taigos teisinė forma – viešoji Į</w:t>
      </w:r>
      <w:r w:rsidR="00910FB1" w:rsidRPr="00412561">
        <w:rPr>
          <w:color w:val="000000" w:themeColor="text1"/>
        </w:rPr>
        <w:t>staiga. Įstaiga yra pagal įstatymus įsteigtas pelno nesiekiantis ribotos civilinės atsakomybės viešasis juridinis asmuo, turintis ūkinį, finansinį, organizacinį ir teisinį savarankiškumą, savo antspaudą, sąskaitas bankuose.</w:t>
      </w:r>
    </w:p>
    <w:p w14:paraId="7787A27F" w14:textId="212BBEA8" w:rsidR="00910FB1" w:rsidRPr="00412561" w:rsidRDefault="00910FB1">
      <w:pPr>
        <w:tabs>
          <w:tab w:val="left" w:pos="709"/>
        </w:tabs>
        <w:spacing w:line="360" w:lineRule="auto"/>
        <w:ind w:firstLine="539"/>
        <w:jc w:val="both"/>
        <w:rPr>
          <w:color w:val="000000" w:themeColor="text1"/>
        </w:rPr>
      </w:pPr>
      <w:r w:rsidRPr="00412561">
        <w:rPr>
          <w:color w:val="000000" w:themeColor="text1"/>
        </w:rPr>
        <w:tab/>
        <w:t>Įstaigos buveinė – V. Kudirkos g. 1, LT-29145, Anykščiai</w:t>
      </w:r>
      <w:r w:rsidR="00FC79D2" w:rsidRPr="00412561">
        <w:rPr>
          <w:color w:val="000000" w:themeColor="text1"/>
        </w:rPr>
        <w:t xml:space="preserve"> (kodas 154278545, el. p. </w:t>
      </w:r>
      <w:hyperlink r:id="rId11" w:history="1">
        <w:r w:rsidR="004F7E0E" w:rsidRPr="00412561">
          <w:rPr>
            <w:rStyle w:val="Hyperlink"/>
          </w:rPr>
          <w:t>anykpspc@anykpspc.lt</w:t>
        </w:r>
      </w:hyperlink>
      <w:r w:rsidR="00FC79D2" w:rsidRPr="00412561">
        <w:rPr>
          <w:color w:val="000000" w:themeColor="text1"/>
        </w:rPr>
        <w:t xml:space="preserve">, interneto svetainė </w:t>
      </w:r>
      <w:hyperlink r:id="rId12" w:history="1">
        <w:r w:rsidR="004F7E0E" w:rsidRPr="00412561">
          <w:rPr>
            <w:rStyle w:val="Hyperlink"/>
            <w:color w:val="auto"/>
          </w:rPr>
          <w:t>www.anykpspc.lt</w:t>
        </w:r>
      </w:hyperlink>
      <w:r w:rsidR="00FC79D2" w:rsidRPr="00412561">
        <w:t>)</w:t>
      </w:r>
      <w:r w:rsidRPr="00412561">
        <w:t>.</w:t>
      </w:r>
      <w:r w:rsidRPr="00412561">
        <w:rPr>
          <w:color w:val="000000" w:themeColor="text1"/>
        </w:rPr>
        <w:t xml:space="preserve"> Įstaigos </w:t>
      </w:r>
      <w:r w:rsidR="00ED0C17" w:rsidRPr="00412561">
        <w:rPr>
          <w:color w:val="000000" w:themeColor="text1"/>
        </w:rPr>
        <w:t>steigėjas, dalininkas (</w:t>
      </w:r>
      <w:r w:rsidRPr="00412561">
        <w:rPr>
          <w:color w:val="000000" w:themeColor="text1"/>
        </w:rPr>
        <w:t>savininkas</w:t>
      </w:r>
      <w:r w:rsidR="00ED0C17" w:rsidRPr="00412561">
        <w:rPr>
          <w:color w:val="000000" w:themeColor="text1"/>
        </w:rPr>
        <w:t>)</w:t>
      </w:r>
      <w:r w:rsidRPr="00412561">
        <w:rPr>
          <w:color w:val="000000" w:themeColor="text1"/>
        </w:rPr>
        <w:t xml:space="preserve"> – Anykščių rajono savivaldybė (kodas 1</w:t>
      </w:r>
      <w:r w:rsidR="00ED0C17" w:rsidRPr="00412561">
        <w:rPr>
          <w:color w:val="000000" w:themeColor="text1"/>
        </w:rPr>
        <w:t>11100241</w:t>
      </w:r>
      <w:r w:rsidRPr="00412561">
        <w:rPr>
          <w:color w:val="000000" w:themeColor="text1"/>
        </w:rPr>
        <w:t xml:space="preserve">), adresas J. Biliūno g. 23, LT-29111 Anykščiai. </w:t>
      </w:r>
    </w:p>
    <w:p w14:paraId="2FA02A9E" w14:textId="77777777" w:rsidR="00B224ED" w:rsidRPr="00412561" w:rsidRDefault="00C21119" w:rsidP="00B224ED">
      <w:pPr>
        <w:tabs>
          <w:tab w:val="left" w:pos="851"/>
        </w:tabs>
        <w:spacing w:line="360" w:lineRule="auto"/>
        <w:ind w:left="720"/>
        <w:jc w:val="both"/>
        <w:rPr>
          <w:color w:val="000000" w:themeColor="text1"/>
        </w:rPr>
      </w:pPr>
      <w:r w:rsidRPr="00412561">
        <w:rPr>
          <w:color w:val="000000" w:themeColor="text1"/>
        </w:rPr>
        <w:t xml:space="preserve">Įstaigos veikla buvo vykdoma pagal </w:t>
      </w:r>
      <w:r w:rsidR="00B224ED" w:rsidRPr="00412561">
        <w:rPr>
          <w:color w:val="000000" w:themeColor="text1"/>
        </w:rPr>
        <w:t xml:space="preserve">Įstaigos </w:t>
      </w:r>
      <w:r w:rsidRPr="00412561">
        <w:rPr>
          <w:color w:val="000000" w:themeColor="text1"/>
        </w:rPr>
        <w:t xml:space="preserve">įstatuose (patvirtinti Anykščių rajono </w:t>
      </w:r>
    </w:p>
    <w:p w14:paraId="33D6474C" w14:textId="32D47777" w:rsidR="00C21119" w:rsidRPr="00412561" w:rsidRDefault="00C21119" w:rsidP="00B224ED">
      <w:pPr>
        <w:tabs>
          <w:tab w:val="left" w:pos="851"/>
        </w:tabs>
        <w:spacing w:line="360" w:lineRule="auto"/>
        <w:jc w:val="both"/>
        <w:rPr>
          <w:color w:val="000000" w:themeColor="text1"/>
        </w:rPr>
      </w:pPr>
      <w:r w:rsidRPr="00412561">
        <w:rPr>
          <w:color w:val="000000" w:themeColor="text1"/>
        </w:rPr>
        <w:t xml:space="preserve">savivaldybės </w:t>
      </w:r>
      <w:r w:rsidR="007F03F5" w:rsidRPr="00412561">
        <w:t>m</w:t>
      </w:r>
      <w:r w:rsidRPr="00412561">
        <w:t>e</w:t>
      </w:r>
      <w:r w:rsidRPr="00412561">
        <w:rPr>
          <w:color w:val="000000" w:themeColor="text1"/>
        </w:rPr>
        <w:t xml:space="preserve">ro </w:t>
      </w:r>
      <w:r w:rsidR="00B224ED" w:rsidRPr="00412561">
        <w:rPr>
          <w:color w:val="000000" w:themeColor="text1"/>
        </w:rPr>
        <w:t>2024 m. rugsėjo 26 d. potvarkiu Nr. 1-MP-479 „D</w:t>
      </w:r>
      <w:r w:rsidR="00B224ED" w:rsidRPr="00412561">
        <w:rPr>
          <w:bCs/>
          <w:color w:val="000000" w:themeColor="text1"/>
        </w:rPr>
        <w:t>ėl Viešosios įstaigos Anykščių rajono savivaldybės pirminės sveikatos priežiūros centro įstatų patvirtinimo“</w:t>
      </w:r>
      <w:r w:rsidR="00B224ED" w:rsidRPr="00412561">
        <w:rPr>
          <w:color w:val="000000" w:themeColor="text1"/>
        </w:rPr>
        <w:t xml:space="preserve">, įregistruoti Juridinių asmenų registre 2024 m. lapkričio 15 d.) </w:t>
      </w:r>
      <w:r w:rsidRPr="00412561">
        <w:rPr>
          <w:color w:val="000000" w:themeColor="text1"/>
        </w:rPr>
        <w:t>numatytus Įstaigos tikslus, uždavinius bei sutartyje su Panevėžio teritorine ligonių kasa (</w:t>
      </w:r>
      <w:r w:rsidRPr="00412561">
        <w:rPr>
          <w:color w:val="000000" w:themeColor="text1"/>
        </w:rPr>
        <w:fldChar w:fldCharType="begin"/>
      </w:r>
      <w:r w:rsidRPr="00412561">
        <w:rPr>
          <w:color w:val="000000" w:themeColor="text1"/>
        </w:rPr>
        <w:instrText xml:space="preserve"> DOCPROPERTY "sut_data"</w:instrText>
      </w:r>
      <w:r w:rsidRPr="00412561">
        <w:rPr>
          <w:color w:val="000000" w:themeColor="text1"/>
        </w:rPr>
        <w:fldChar w:fldCharType="separate"/>
      </w:r>
      <w:r w:rsidRPr="00412561">
        <w:rPr>
          <w:color w:val="000000" w:themeColor="text1"/>
        </w:rPr>
        <w:t>2022 m. kovo 29 d.</w:t>
      </w:r>
      <w:r w:rsidRPr="00412561">
        <w:rPr>
          <w:color w:val="000000" w:themeColor="text1"/>
        </w:rPr>
        <w:fldChar w:fldCharType="end"/>
      </w:r>
      <w:r w:rsidRPr="00412561">
        <w:rPr>
          <w:color w:val="000000" w:themeColor="text1"/>
        </w:rPr>
        <w:t xml:space="preserve"> Nr. 10-297, su vėlesniais papildymais) numatytus Įstaigos sutarties objektus, Įstaigos įsipareigojimus ir specialiąsias sąlygas.</w:t>
      </w:r>
    </w:p>
    <w:p w14:paraId="6B74B07F" w14:textId="2242D1FB" w:rsidR="00126CB1" w:rsidRPr="00412561" w:rsidRDefault="00126CB1" w:rsidP="00126CB1">
      <w:pPr>
        <w:spacing w:line="360" w:lineRule="auto"/>
        <w:ind w:firstLine="709"/>
        <w:jc w:val="both"/>
      </w:pPr>
      <w:r w:rsidRPr="00412561">
        <w:rPr>
          <w:color w:val="000000"/>
          <w:u w:val="single"/>
        </w:rPr>
        <w:t>Įstaigos Vizija</w:t>
      </w:r>
      <w:r w:rsidRPr="00412561">
        <w:rPr>
          <w:color w:val="000000"/>
        </w:rPr>
        <w:t xml:space="preserve"> –  būti inovatyvia</w:t>
      </w:r>
      <w:r w:rsidRPr="00412561">
        <w:t>, modernia, patiki</w:t>
      </w:r>
      <w:r w:rsidR="00AA2318" w:rsidRPr="00412561">
        <w:t>ma asmens sveikatos priežiūros Į</w:t>
      </w:r>
      <w:r w:rsidRPr="00412561">
        <w:t>staiga, teikiančia aukščiausios kokybės asmens sveikatos priežiūros paslaugas. Skatinti žmones gyventi sveikai, o jiems susirgus – efektyviai taikyti moderniausius diagnostikos bei gydymo metodus. Tenkinti pacientų ir darbuotojų poreikius bei lūkesčius, racionaliai naudojant finansinius, personalo, technologijų ir kitus išteklius. Teikti profesionalias ir aukščiausios kokybės paslaugas.</w:t>
      </w:r>
    </w:p>
    <w:p w14:paraId="76A3E77A" w14:textId="77777777" w:rsidR="00126CB1" w:rsidRPr="00412561" w:rsidRDefault="00126CB1" w:rsidP="00126CB1">
      <w:pPr>
        <w:spacing w:line="360" w:lineRule="auto"/>
        <w:ind w:firstLine="709"/>
        <w:jc w:val="both"/>
      </w:pPr>
      <w:r w:rsidRPr="00412561">
        <w:rPr>
          <w:color w:val="000000"/>
          <w:u w:val="single"/>
        </w:rPr>
        <w:t>Įstaigos Misija</w:t>
      </w:r>
      <w:r w:rsidRPr="00412561">
        <w:rPr>
          <w:color w:val="000000"/>
        </w:rPr>
        <w:t xml:space="preserve"> – teikti pacientams šiuolaikiniu medicinos mokslu bei pažangiausiomis technologijomis pagrįstas, aukštos kokybės, kvalifikuotas, saugias ir veiksmingas sveikatos stiprinimo, ligų prevencijos, diagnostikos, pacientų gydymo ir slaugos paslaugas, kurias tinkamai pacientui suteikia sveikatos priežiūros specialistas ar sveikatos priežiūros specialistų komanda, atitinkančias paci</w:t>
      </w:r>
      <w:r w:rsidRPr="00412561">
        <w:t xml:space="preserve">entų lūkesčius, pirminės asmens sveikatos priežiūros paslaugas, užtikrinti pacientų informacijos privatumą, žmogiškąją pagarbą ir orumą. </w:t>
      </w:r>
    </w:p>
    <w:p w14:paraId="4F8C985B" w14:textId="47D43C58" w:rsidR="00AD21D5" w:rsidRPr="00412561" w:rsidRDefault="00275E6F" w:rsidP="00AD21D5">
      <w:pPr>
        <w:tabs>
          <w:tab w:val="left" w:pos="993"/>
        </w:tabs>
        <w:spacing w:line="360" w:lineRule="auto"/>
        <w:ind w:firstLine="567"/>
        <w:jc w:val="both"/>
        <w:rPr>
          <w:kern w:val="24"/>
          <w:lang w:eastAsia="en-GB"/>
        </w:rPr>
      </w:pPr>
      <w:r w:rsidRPr="00412561">
        <w:rPr>
          <w:color w:val="000000" w:themeColor="text1"/>
        </w:rPr>
        <w:t>P</w:t>
      </w:r>
      <w:r w:rsidR="00910FB1" w:rsidRPr="00412561">
        <w:rPr>
          <w:color w:val="000000" w:themeColor="text1"/>
        </w:rPr>
        <w:t xml:space="preserve">agrindinės </w:t>
      </w:r>
      <w:r w:rsidR="00C465E4" w:rsidRPr="00412561">
        <w:rPr>
          <w:color w:val="000000" w:themeColor="text1"/>
        </w:rPr>
        <w:t>Į</w:t>
      </w:r>
      <w:r w:rsidR="00910FB1" w:rsidRPr="00412561">
        <w:rPr>
          <w:color w:val="000000" w:themeColor="text1"/>
        </w:rPr>
        <w:t xml:space="preserve">staigos veiklos </w:t>
      </w:r>
      <w:r w:rsidRPr="00412561">
        <w:rPr>
          <w:color w:val="000000" w:themeColor="text1"/>
        </w:rPr>
        <w:t>sritys</w:t>
      </w:r>
      <w:r w:rsidR="00910FB1" w:rsidRPr="00412561">
        <w:rPr>
          <w:color w:val="000000" w:themeColor="text1"/>
        </w:rPr>
        <w:t xml:space="preserve"> yra šios:</w:t>
      </w:r>
      <w:r w:rsidR="00910FB1" w:rsidRPr="00412561">
        <w:rPr>
          <w:color w:val="FF0000"/>
        </w:rPr>
        <w:t xml:space="preserve"> </w:t>
      </w:r>
      <w:r w:rsidRPr="00412561">
        <w:rPr>
          <w:kern w:val="24"/>
          <w:lang w:eastAsia="en-GB"/>
        </w:rPr>
        <w:t xml:space="preserve">asmens sveikatos priežiūros paslaugų organizavimas ir teikimas; kita įstatymų nedraudžiama veikla, susijusi su įstaigos tikslų įgyvendinimu:  pacientų sveikatos priežiūros sąlygas gerinanti veikla; nemokamas ambulatorinės sveikatos priežiūros teikimas apdraustiems privalomuoju sveikatos draudimu asmenims, kurie kreipiasi į įstaigą su sveikatos priežiūros įstaigų siuntimais įstaigos sutartyje su teritorine ligonių kasa nustatyta tvarka; mokamų ambulatorinių asmens sveikatos priežiūros paslaugų teikimas, </w:t>
      </w:r>
      <w:r w:rsidR="0038762C" w:rsidRPr="00412561">
        <w:rPr>
          <w:kern w:val="24"/>
          <w:lang w:eastAsia="en-GB"/>
        </w:rPr>
        <w:t>kurių nedraudžia teisės aktai (</w:t>
      </w:r>
      <w:r w:rsidRPr="00412561">
        <w:rPr>
          <w:kern w:val="24"/>
          <w:lang w:eastAsia="en-GB"/>
        </w:rPr>
        <w:t xml:space="preserve">kai šios paslaugos yra įtrauktos į Lietuvos Respublikos Vyriausybės nustatyto asortimento mokamų ambulatorinių asmens sveikatos priežiūros paslaugų sąrašą; kai </w:t>
      </w:r>
    </w:p>
    <w:p w14:paraId="13ABC6A4" w14:textId="2A1D00ED" w:rsidR="00275E6F" w:rsidRPr="00412561" w:rsidRDefault="00275E6F" w:rsidP="00AD21D5">
      <w:pPr>
        <w:tabs>
          <w:tab w:val="left" w:pos="993"/>
        </w:tabs>
        <w:spacing w:line="360" w:lineRule="auto"/>
        <w:jc w:val="both"/>
        <w:rPr>
          <w:kern w:val="24"/>
          <w:lang w:eastAsia="en-GB"/>
        </w:rPr>
      </w:pPr>
      <w:r w:rsidRPr="00412561">
        <w:rPr>
          <w:kern w:val="24"/>
          <w:lang w:eastAsia="en-GB"/>
        </w:rPr>
        <w:t>paslaugos teikiamos asmenims, kurie kreipiasi į įstaigą savo iniciatyva (be siuntimo), ir teritorinė ligonių kasa (TLK) nea</w:t>
      </w:r>
      <w:r w:rsidR="0038762C" w:rsidRPr="00412561">
        <w:rPr>
          <w:kern w:val="24"/>
          <w:lang w:eastAsia="en-GB"/>
        </w:rPr>
        <w:t>pmoka už jų sveikatos priežiūrą</w:t>
      </w:r>
      <w:r w:rsidRPr="00412561">
        <w:rPr>
          <w:kern w:val="24"/>
          <w:lang w:eastAsia="en-GB"/>
        </w:rPr>
        <w:t xml:space="preserve">);  nemokamos būtinosios medicinos pagalbos visiems Lietuvos gyventojams teikimas; konferencijų, seminarų, kvalifikacijos tobulinimo kursų, </w:t>
      </w:r>
      <w:r w:rsidRPr="00412561">
        <w:rPr>
          <w:kern w:val="24"/>
          <w:lang w:eastAsia="en-GB"/>
        </w:rPr>
        <w:lastRenderedPageBreak/>
        <w:t>posėdžių ir kitų renginių organizavimas; aukštųjų mokyklų studentų mokymas studijų, mokomosios ir gamybinės praktikos metu; dalyvavimas projektinėje veikloje.</w:t>
      </w:r>
    </w:p>
    <w:p w14:paraId="78A271A0" w14:textId="1FF61836" w:rsidR="00275E6F" w:rsidRPr="00412561" w:rsidRDefault="00275E6F" w:rsidP="00275E6F">
      <w:pPr>
        <w:tabs>
          <w:tab w:val="left" w:pos="993"/>
        </w:tabs>
        <w:spacing w:line="360" w:lineRule="auto"/>
        <w:ind w:firstLine="567"/>
        <w:jc w:val="both"/>
        <w:rPr>
          <w:kern w:val="24"/>
          <w:lang w:eastAsia="en-GB"/>
        </w:rPr>
      </w:pPr>
      <w:r w:rsidRPr="00412561">
        <w:rPr>
          <w:kern w:val="24"/>
          <w:lang w:eastAsia="en-GB"/>
        </w:rPr>
        <w:t xml:space="preserve">Siekdama savo tikslų, </w:t>
      </w:r>
      <w:r w:rsidR="00AA2318" w:rsidRPr="00412561">
        <w:rPr>
          <w:kern w:val="24"/>
          <w:lang w:eastAsia="en-GB"/>
        </w:rPr>
        <w:t>Į</w:t>
      </w:r>
      <w:r w:rsidRPr="00412561">
        <w:rPr>
          <w:kern w:val="24"/>
          <w:lang w:eastAsia="en-GB"/>
        </w:rPr>
        <w:t xml:space="preserve">staiga verčiasi įstatymų nedraudžiama veikla pagal Ekonominės veiklos rūšių klasifikatorių, patvirtintą Statistikos departamento prie Lietuvos Respublikos Vyriausybės: bendrosios praktikos gydytojų veikla; gydytojų specialistų veikla; odontologinės praktikos veikla; </w:t>
      </w:r>
      <w:proofErr w:type="spellStart"/>
      <w:r w:rsidRPr="00412561">
        <w:rPr>
          <w:kern w:val="24"/>
          <w:lang w:eastAsia="en-GB"/>
        </w:rPr>
        <w:t>viduriniojo</w:t>
      </w:r>
      <w:proofErr w:type="spellEnd"/>
      <w:r w:rsidRPr="00412561">
        <w:rPr>
          <w:kern w:val="24"/>
          <w:lang w:eastAsia="en-GB"/>
        </w:rPr>
        <w:t xml:space="preserve"> medicinos personalo paslaug</w:t>
      </w:r>
      <w:r w:rsidR="002B7BCC" w:rsidRPr="00412561">
        <w:rPr>
          <w:kern w:val="24"/>
          <w:lang w:eastAsia="en-GB"/>
        </w:rPr>
        <w:t>ų</w:t>
      </w:r>
      <w:r w:rsidRPr="00412561">
        <w:rPr>
          <w:kern w:val="24"/>
          <w:lang w:eastAsia="en-GB"/>
        </w:rPr>
        <w:t xml:space="preserve"> teiki</w:t>
      </w:r>
      <w:r w:rsidR="002B7BCC" w:rsidRPr="00412561">
        <w:rPr>
          <w:kern w:val="24"/>
          <w:lang w:eastAsia="en-GB"/>
        </w:rPr>
        <w:t>mu</w:t>
      </w:r>
      <w:r w:rsidRPr="00412561">
        <w:rPr>
          <w:kern w:val="24"/>
          <w:lang w:eastAsia="en-GB"/>
        </w:rPr>
        <w:t xml:space="preserve"> ligoniams ne ligoninėse; medicinos laboratorijų veikla; kita žmonių sveikatos priežiūros veikla.</w:t>
      </w:r>
    </w:p>
    <w:p w14:paraId="008E4A7A" w14:textId="0AA8F062" w:rsidR="001D753B" w:rsidRPr="00412561" w:rsidRDefault="001D753B" w:rsidP="001D753B">
      <w:pPr>
        <w:spacing w:line="360" w:lineRule="auto"/>
        <w:ind w:firstLine="709"/>
        <w:jc w:val="both"/>
        <w:rPr>
          <w:color w:val="000000" w:themeColor="text1"/>
          <w:kern w:val="1"/>
        </w:rPr>
      </w:pPr>
      <w:r w:rsidRPr="00412561">
        <w:rPr>
          <w:color w:val="000000" w:themeColor="text1"/>
          <w:kern w:val="1"/>
        </w:rPr>
        <w:t>Įstaigos vadovo veiklos rezultatai ir veiklos rodikliai vykdomi pagal Lietuvos Respublikos sveikatos apsaugos ministro</w:t>
      </w:r>
      <w:r w:rsidR="0076669D" w:rsidRPr="00412561">
        <w:rPr>
          <w:color w:val="000000" w:themeColor="text1"/>
          <w:kern w:val="1"/>
        </w:rPr>
        <w:t xml:space="preserve"> nustatytus reika</w:t>
      </w:r>
      <w:r w:rsidR="00E02195" w:rsidRPr="00412561">
        <w:rPr>
          <w:color w:val="000000" w:themeColor="text1"/>
          <w:kern w:val="1"/>
        </w:rPr>
        <w:t>lavimus (</w:t>
      </w:r>
      <w:r w:rsidR="0076669D" w:rsidRPr="00412561">
        <w:rPr>
          <w:color w:val="000000" w:themeColor="text1"/>
          <w:kern w:val="1"/>
        </w:rPr>
        <w:t xml:space="preserve">žr. </w:t>
      </w:r>
      <w:r w:rsidR="0035738D" w:rsidRPr="00412561">
        <w:rPr>
          <w:color w:val="000000" w:themeColor="text1"/>
          <w:kern w:val="1"/>
        </w:rPr>
        <w:t>1</w:t>
      </w:r>
      <w:r w:rsidRPr="00412561">
        <w:rPr>
          <w:color w:val="000000" w:themeColor="text1"/>
          <w:kern w:val="1"/>
        </w:rPr>
        <w:t xml:space="preserve"> lentelė).</w:t>
      </w:r>
    </w:p>
    <w:p w14:paraId="6DCBDA6C" w14:textId="77777777" w:rsidR="001D753B" w:rsidRPr="00412561" w:rsidRDefault="001D753B" w:rsidP="001D753B">
      <w:pPr>
        <w:jc w:val="right"/>
        <w:rPr>
          <w:b/>
          <w:color w:val="000000" w:themeColor="text1"/>
          <w:sz w:val="20"/>
          <w:szCs w:val="20"/>
        </w:rPr>
      </w:pPr>
    </w:p>
    <w:p w14:paraId="5C63C157" w14:textId="5FBDCB86" w:rsidR="00AD21D5" w:rsidRPr="00412561" w:rsidRDefault="0035738D" w:rsidP="00AD21D5">
      <w:pPr>
        <w:jc w:val="right"/>
        <w:rPr>
          <w:b/>
          <w:color w:val="000000" w:themeColor="text1"/>
          <w:sz w:val="20"/>
          <w:szCs w:val="20"/>
        </w:rPr>
      </w:pPr>
      <w:r w:rsidRPr="00412561">
        <w:rPr>
          <w:color w:val="000000" w:themeColor="text1"/>
          <w:sz w:val="20"/>
          <w:szCs w:val="20"/>
        </w:rPr>
        <w:t>1</w:t>
      </w:r>
      <w:r w:rsidR="001D753B" w:rsidRPr="00412561">
        <w:rPr>
          <w:color w:val="000000" w:themeColor="text1"/>
          <w:sz w:val="20"/>
          <w:szCs w:val="20"/>
        </w:rPr>
        <w:t xml:space="preserve"> lentelė.</w:t>
      </w:r>
      <w:r w:rsidR="001D753B" w:rsidRPr="00412561">
        <w:rPr>
          <w:b/>
          <w:color w:val="000000" w:themeColor="text1"/>
          <w:sz w:val="20"/>
          <w:szCs w:val="20"/>
        </w:rPr>
        <w:t xml:space="preserve"> Lietuvos Respublikos sveikatos apsaugos ministro nustatytos įstaigų veiklos vertinimo rodiklių siektinos reikšmės ir jų įvykdymas už 202</w:t>
      </w:r>
      <w:r w:rsidR="006D33BC" w:rsidRPr="00412561">
        <w:rPr>
          <w:b/>
          <w:color w:val="000000" w:themeColor="text1"/>
          <w:sz w:val="20"/>
          <w:szCs w:val="20"/>
        </w:rPr>
        <w:t>4</w:t>
      </w:r>
      <w:r w:rsidR="001D753B" w:rsidRPr="00412561">
        <w:rPr>
          <w:b/>
          <w:color w:val="000000" w:themeColor="text1"/>
          <w:sz w:val="20"/>
          <w:szCs w:val="20"/>
        </w:rPr>
        <w:t xml:space="preserve"> m.</w:t>
      </w:r>
    </w:p>
    <w:p w14:paraId="2278BC6F" w14:textId="77777777" w:rsidR="001D753B" w:rsidRPr="00412561" w:rsidRDefault="001D753B" w:rsidP="001D753B">
      <w:pPr>
        <w:jc w:val="right"/>
        <w:rPr>
          <w:b/>
          <w:i/>
          <w:iCs/>
          <w:color w:val="FF0000"/>
        </w:rPr>
      </w:pPr>
    </w:p>
    <w:tbl>
      <w:tblPr>
        <w:tblW w:w="9783" w:type="dxa"/>
        <w:tblInd w:w="55" w:type="dxa"/>
        <w:tblLayout w:type="fixed"/>
        <w:tblCellMar>
          <w:top w:w="55" w:type="dxa"/>
          <w:left w:w="55" w:type="dxa"/>
          <w:bottom w:w="55" w:type="dxa"/>
          <w:right w:w="55" w:type="dxa"/>
        </w:tblCellMar>
        <w:tblLook w:val="0000" w:firstRow="0" w:lastRow="0" w:firstColumn="0" w:lastColumn="0" w:noHBand="0" w:noVBand="0"/>
      </w:tblPr>
      <w:tblGrid>
        <w:gridCol w:w="3324"/>
        <w:gridCol w:w="3764"/>
        <w:gridCol w:w="2695"/>
      </w:tblGrid>
      <w:tr w:rsidR="00513090" w:rsidRPr="00412561" w14:paraId="276861AD" w14:textId="77777777" w:rsidTr="00260613">
        <w:trPr>
          <w:trHeight w:val="562"/>
        </w:trPr>
        <w:tc>
          <w:tcPr>
            <w:tcW w:w="3324" w:type="dxa"/>
            <w:tcBorders>
              <w:top w:val="single" w:sz="1" w:space="0" w:color="000000"/>
              <w:left w:val="single" w:sz="1" w:space="0" w:color="000000"/>
              <w:bottom w:val="single" w:sz="1" w:space="0" w:color="000000"/>
            </w:tcBorders>
            <w:shd w:val="clear" w:color="auto" w:fill="auto"/>
          </w:tcPr>
          <w:p w14:paraId="0CE1A3AD" w14:textId="77777777" w:rsidR="001D753B" w:rsidRPr="00412561" w:rsidRDefault="001D753B" w:rsidP="00260613">
            <w:pPr>
              <w:pStyle w:val="Lentelsturinys"/>
              <w:rPr>
                <w:b/>
                <w:i/>
                <w:color w:val="000000" w:themeColor="text1"/>
                <w:lang w:val="lt-LT"/>
              </w:rPr>
            </w:pPr>
            <w:r w:rsidRPr="00412561">
              <w:rPr>
                <w:b/>
                <w:bCs/>
                <w:i/>
                <w:color w:val="000000" w:themeColor="text1"/>
                <w:lang w:val="lt-LT"/>
              </w:rPr>
              <w:t>I. Veiklos finansinių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4750E3E9" w14:textId="77777777" w:rsidR="001D753B" w:rsidRPr="00412561" w:rsidRDefault="001D753B" w:rsidP="00260613">
            <w:pPr>
              <w:pStyle w:val="Lentelsturinys"/>
              <w:jc w:val="center"/>
              <w:rPr>
                <w:b/>
                <w:i/>
                <w:color w:val="000000" w:themeColor="text1"/>
                <w:lang w:val="lt-LT"/>
              </w:rPr>
            </w:pPr>
            <w:r w:rsidRPr="00412561">
              <w:rPr>
                <w:b/>
                <w:i/>
                <w:color w:val="000000" w:themeColor="text1"/>
                <w:lang w:val="lt-LT"/>
              </w:rPr>
              <w:t>Siektina reikšmė</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14:paraId="0544471A" w14:textId="77777777" w:rsidR="001D753B" w:rsidRPr="00412561" w:rsidRDefault="001D753B" w:rsidP="00260613">
            <w:pPr>
              <w:pStyle w:val="Lentelsturinys"/>
              <w:jc w:val="center"/>
              <w:rPr>
                <w:color w:val="000000" w:themeColor="text1"/>
                <w:lang w:val="lt-LT"/>
              </w:rPr>
            </w:pPr>
            <w:r w:rsidRPr="00412561">
              <w:rPr>
                <w:b/>
                <w:i/>
                <w:color w:val="000000" w:themeColor="text1"/>
                <w:lang w:val="lt-LT"/>
              </w:rPr>
              <w:t>Įvykdymas</w:t>
            </w:r>
            <w:r w:rsidRPr="00412561">
              <w:rPr>
                <w:b/>
                <w:i/>
                <w:iCs/>
                <w:color w:val="000000" w:themeColor="text1"/>
                <w:lang w:val="lt-LT"/>
              </w:rPr>
              <w:t xml:space="preserve"> </w:t>
            </w:r>
          </w:p>
        </w:tc>
      </w:tr>
      <w:tr w:rsidR="00D90F78" w:rsidRPr="00412561" w14:paraId="5CCDEF4B" w14:textId="77777777" w:rsidTr="00260613">
        <w:tc>
          <w:tcPr>
            <w:tcW w:w="3324" w:type="dxa"/>
            <w:tcBorders>
              <w:left w:val="single" w:sz="1" w:space="0" w:color="000000"/>
              <w:bottom w:val="single" w:sz="1" w:space="0" w:color="000000"/>
            </w:tcBorders>
            <w:shd w:val="clear" w:color="auto" w:fill="auto"/>
          </w:tcPr>
          <w:p w14:paraId="516C06F2" w14:textId="7D4E0ECC" w:rsidR="00AD21D5" w:rsidRPr="00412561" w:rsidRDefault="00AD21D5" w:rsidP="00AD21D5">
            <w:pPr>
              <w:pStyle w:val="Lentelsturinys"/>
              <w:jc w:val="both"/>
              <w:rPr>
                <w:color w:val="000000" w:themeColor="text1"/>
                <w:lang w:val="lt-LT"/>
              </w:rPr>
            </w:pPr>
            <w:r w:rsidRPr="00412561">
              <w:rPr>
                <w:color w:val="000000" w:themeColor="text1"/>
                <w:lang w:val="lt-LT"/>
              </w:rPr>
              <w:t xml:space="preserve">1. </w:t>
            </w:r>
            <w:r w:rsidR="00D90F78" w:rsidRPr="00412561">
              <w:rPr>
                <w:color w:val="000000" w:themeColor="text1"/>
                <w:lang w:val="lt-LT"/>
              </w:rPr>
              <w:t>Įstaigos praėjusių metų veiklos rezultatų ataskaitoje nurodytas pajamų ir sąnaudų skirtumas (grynasis perviršis ar deficitas)</w:t>
            </w:r>
          </w:p>
          <w:p w14:paraId="6A77EA49" w14:textId="0F35C62C" w:rsidR="00AD21D5" w:rsidRPr="00412561" w:rsidRDefault="00AD21D5" w:rsidP="00AD21D5">
            <w:pPr>
              <w:pStyle w:val="Lentelsturinys"/>
              <w:ind w:left="360"/>
              <w:jc w:val="both"/>
              <w:rPr>
                <w:color w:val="000000" w:themeColor="text1"/>
                <w:lang w:val="lt-LT"/>
              </w:rPr>
            </w:pPr>
          </w:p>
        </w:tc>
        <w:tc>
          <w:tcPr>
            <w:tcW w:w="3764" w:type="dxa"/>
            <w:tcBorders>
              <w:left w:val="single" w:sz="1" w:space="0" w:color="000000"/>
              <w:bottom w:val="single" w:sz="1" w:space="0" w:color="000000"/>
            </w:tcBorders>
            <w:shd w:val="clear" w:color="auto" w:fill="auto"/>
          </w:tcPr>
          <w:p w14:paraId="1563D474" w14:textId="04DC57E5" w:rsidR="00D90F78" w:rsidRPr="00412561" w:rsidRDefault="00D90F78" w:rsidP="00260613">
            <w:pPr>
              <w:pStyle w:val="Lentelsturinys"/>
              <w:jc w:val="both"/>
              <w:rPr>
                <w:color w:val="000000" w:themeColor="text1"/>
                <w:lang w:val="lt-LT"/>
              </w:rPr>
            </w:pPr>
            <w:r w:rsidRPr="00412561">
              <w:rPr>
                <w:color w:val="000000" w:themeColor="text1"/>
                <w:lang w:val="lt-LT"/>
              </w:rPr>
              <w:t>Būti nenuostolingai</w:t>
            </w:r>
          </w:p>
        </w:tc>
        <w:tc>
          <w:tcPr>
            <w:tcW w:w="2695" w:type="dxa"/>
            <w:tcBorders>
              <w:left w:val="single" w:sz="1" w:space="0" w:color="000000"/>
              <w:bottom w:val="single" w:sz="1" w:space="0" w:color="000000"/>
              <w:right w:val="single" w:sz="1" w:space="0" w:color="000000"/>
            </w:tcBorders>
            <w:shd w:val="clear" w:color="auto" w:fill="auto"/>
          </w:tcPr>
          <w:p w14:paraId="5C9B0E74" w14:textId="77777777" w:rsidR="00D90F78" w:rsidRPr="00412561" w:rsidRDefault="00D90F78" w:rsidP="00051A46">
            <w:pPr>
              <w:pStyle w:val="Lentelsturinys"/>
              <w:snapToGrid w:val="0"/>
              <w:jc w:val="both"/>
              <w:rPr>
                <w:color w:val="000000" w:themeColor="text1"/>
                <w:lang w:val="lt-LT"/>
              </w:rPr>
            </w:pPr>
            <w:r w:rsidRPr="00412561">
              <w:rPr>
                <w:color w:val="000000" w:themeColor="text1"/>
                <w:lang w:val="lt-LT"/>
              </w:rPr>
              <w:t>Įstaigos finansinis rezultatas teigiamas</w:t>
            </w:r>
          </w:p>
          <w:p w14:paraId="1968994D" w14:textId="30ACB1F7" w:rsidR="00D90F78" w:rsidRPr="00412561" w:rsidRDefault="00D90F78" w:rsidP="00051A46">
            <w:pPr>
              <w:pStyle w:val="Lentelsturinys"/>
              <w:snapToGrid w:val="0"/>
              <w:jc w:val="both"/>
              <w:rPr>
                <w:color w:val="000000" w:themeColor="text1"/>
                <w:lang w:val="lt-LT"/>
              </w:rPr>
            </w:pPr>
            <w:r w:rsidRPr="00412561">
              <w:rPr>
                <w:color w:val="000000" w:themeColor="text1"/>
                <w:lang w:val="lt-LT"/>
              </w:rPr>
              <w:t>178</w:t>
            </w:r>
            <w:r w:rsidR="00051A46" w:rsidRPr="00412561">
              <w:rPr>
                <w:color w:val="000000" w:themeColor="text1"/>
                <w:lang w:val="lt-LT"/>
              </w:rPr>
              <w:t xml:space="preserve"> </w:t>
            </w:r>
            <w:r w:rsidRPr="00412561">
              <w:rPr>
                <w:color w:val="000000" w:themeColor="text1"/>
                <w:lang w:val="lt-LT"/>
              </w:rPr>
              <w:t>755,79 Eur</w:t>
            </w:r>
          </w:p>
        </w:tc>
      </w:tr>
      <w:tr w:rsidR="00D90F78" w:rsidRPr="00412561" w14:paraId="7BCD48A5" w14:textId="77777777" w:rsidTr="00260613">
        <w:tc>
          <w:tcPr>
            <w:tcW w:w="3324" w:type="dxa"/>
            <w:tcBorders>
              <w:left w:val="single" w:sz="1" w:space="0" w:color="000000"/>
              <w:bottom w:val="single" w:sz="1" w:space="0" w:color="000000"/>
            </w:tcBorders>
            <w:shd w:val="clear" w:color="auto" w:fill="auto"/>
          </w:tcPr>
          <w:p w14:paraId="636205A8" w14:textId="6621AF62" w:rsidR="00D90F78" w:rsidRPr="00412561" w:rsidRDefault="00D90F78" w:rsidP="00260613">
            <w:pPr>
              <w:pStyle w:val="Lentelsturinys"/>
              <w:jc w:val="both"/>
              <w:rPr>
                <w:color w:val="000000" w:themeColor="text1"/>
                <w:lang w:val="lt-LT"/>
              </w:rPr>
            </w:pPr>
            <w:r w:rsidRPr="00412561">
              <w:rPr>
                <w:color w:val="000000" w:themeColor="text1"/>
                <w:lang w:val="lt-LT"/>
              </w:rPr>
              <w:t>2. Įstaigos sąnaudų valdymo išlaidoms dalis</w:t>
            </w:r>
          </w:p>
        </w:tc>
        <w:tc>
          <w:tcPr>
            <w:tcW w:w="3764" w:type="dxa"/>
            <w:tcBorders>
              <w:left w:val="single" w:sz="1" w:space="0" w:color="000000"/>
              <w:bottom w:val="single" w:sz="1" w:space="0" w:color="000000"/>
            </w:tcBorders>
            <w:shd w:val="clear" w:color="auto" w:fill="auto"/>
          </w:tcPr>
          <w:p w14:paraId="2AA685E9" w14:textId="77777777" w:rsidR="00AD21D5" w:rsidRPr="00412561" w:rsidRDefault="00D90F78" w:rsidP="00260613">
            <w:pPr>
              <w:pStyle w:val="Lentelsturinys"/>
              <w:jc w:val="both"/>
              <w:rPr>
                <w:color w:val="000000" w:themeColor="text1"/>
                <w:lang w:val="lt-LT"/>
              </w:rPr>
            </w:pPr>
            <w:r w:rsidRPr="00412561">
              <w:rPr>
                <w:color w:val="000000" w:themeColor="text1"/>
                <w:lang w:val="lt-LT"/>
              </w:rPr>
              <w:t>Įstaigos sąnaudų valdymo išlaidoms dalis ne daugiau kaip 6,71 proc. nuo visų Įstaigos sąnaudų</w:t>
            </w:r>
          </w:p>
          <w:p w14:paraId="427FF013" w14:textId="1D004E71" w:rsidR="00AD21D5" w:rsidRPr="00412561" w:rsidRDefault="00AD21D5" w:rsidP="00260613">
            <w:pPr>
              <w:pStyle w:val="Lentelsturinys"/>
              <w:jc w:val="both"/>
              <w:rPr>
                <w:color w:val="000000" w:themeColor="text1"/>
                <w:lang w:val="lt-LT"/>
              </w:rPr>
            </w:pPr>
          </w:p>
        </w:tc>
        <w:tc>
          <w:tcPr>
            <w:tcW w:w="2695" w:type="dxa"/>
            <w:tcBorders>
              <w:left w:val="single" w:sz="1" w:space="0" w:color="000000"/>
              <w:bottom w:val="single" w:sz="1" w:space="0" w:color="000000"/>
              <w:right w:val="single" w:sz="1" w:space="0" w:color="000000"/>
            </w:tcBorders>
            <w:shd w:val="clear" w:color="auto" w:fill="auto"/>
          </w:tcPr>
          <w:p w14:paraId="4129CDE9" w14:textId="6106730F" w:rsidR="00D90F78" w:rsidRPr="00412561" w:rsidRDefault="00D90F78" w:rsidP="00051A46">
            <w:pPr>
              <w:pStyle w:val="Lentelsturinys"/>
              <w:snapToGrid w:val="0"/>
              <w:jc w:val="right"/>
              <w:rPr>
                <w:color w:val="000000" w:themeColor="text1"/>
                <w:lang w:val="lt-LT"/>
              </w:rPr>
            </w:pPr>
            <w:r w:rsidRPr="00412561">
              <w:rPr>
                <w:color w:val="000000" w:themeColor="text1"/>
                <w:lang w:val="lt-LT"/>
              </w:rPr>
              <w:t>4,96 proc.</w:t>
            </w:r>
          </w:p>
        </w:tc>
      </w:tr>
      <w:tr w:rsidR="00D90F78" w:rsidRPr="00412561" w14:paraId="1E0428CE" w14:textId="77777777" w:rsidTr="00260613">
        <w:tc>
          <w:tcPr>
            <w:tcW w:w="3324" w:type="dxa"/>
            <w:tcBorders>
              <w:left w:val="single" w:sz="1" w:space="0" w:color="000000"/>
              <w:bottom w:val="single" w:sz="1" w:space="0" w:color="000000"/>
            </w:tcBorders>
            <w:shd w:val="clear" w:color="auto" w:fill="auto"/>
          </w:tcPr>
          <w:p w14:paraId="7C8237E0" w14:textId="77777777" w:rsidR="00AD21D5" w:rsidRPr="00412561" w:rsidRDefault="00D90F78" w:rsidP="00260613">
            <w:pPr>
              <w:pStyle w:val="Lentelsturinys"/>
              <w:rPr>
                <w:color w:val="000000" w:themeColor="text1"/>
                <w:lang w:val="lt-LT"/>
              </w:rPr>
            </w:pPr>
            <w:r w:rsidRPr="00412561">
              <w:rPr>
                <w:color w:val="000000" w:themeColor="text1"/>
                <w:lang w:val="lt-LT"/>
              </w:rPr>
              <w:t>3. Įstaigos finansinių įsipareigojimų dalis nuo metinio įstaigos biudžeto</w:t>
            </w:r>
          </w:p>
          <w:p w14:paraId="0D68DC74" w14:textId="2FCE1154" w:rsidR="00AD21D5" w:rsidRPr="00412561" w:rsidRDefault="00AD21D5" w:rsidP="00260613">
            <w:pPr>
              <w:pStyle w:val="Lentelsturinys"/>
              <w:rPr>
                <w:color w:val="000000" w:themeColor="text1"/>
                <w:lang w:val="lt-LT"/>
              </w:rPr>
            </w:pPr>
          </w:p>
        </w:tc>
        <w:tc>
          <w:tcPr>
            <w:tcW w:w="3764" w:type="dxa"/>
            <w:tcBorders>
              <w:left w:val="single" w:sz="1" w:space="0" w:color="000000"/>
              <w:bottom w:val="single" w:sz="1" w:space="0" w:color="000000"/>
            </w:tcBorders>
            <w:shd w:val="clear" w:color="auto" w:fill="auto"/>
          </w:tcPr>
          <w:p w14:paraId="0ADE0105" w14:textId="77FE2923" w:rsidR="00D90F78" w:rsidRPr="00412561" w:rsidRDefault="00D90F78" w:rsidP="00260613">
            <w:pPr>
              <w:pStyle w:val="Lentelsturinys"/>
              <w:jc w:val="both"/>
              <w:rPr>
                <w:color w:val="000000" w:themeColor="text1"/>
                <w:lang w:val="lt-LT"/>
              </w:rPr>
            </w:pPr>
            <w:r w:rsidRPr="00412561">
              <w:rPr>
                <w:color w:val="000000" w:themeColor="text1"/>
                <w:lang w:val="lt-LT"/>
              </w:rPr>
              <w:t>Įsipareigojimų koeficientas ne didesnis kaip 0,10</w:t>
            </w:r>
          </w:p>
        </w:tc>
        <w:tc>
          <w:tcPr>
            <w:tcW w:w="2695" w:type="dxa"/>
            <w:tcBorders>
              <w:left w:val="single" w:sz="1" w:space="0" w:color="000000"/>
              <w:bottom w:val="single" w:sz="1" w:space="0" w:color="000000"/>
              <w:right w:val="single" w:sz="1" w:space="0" w:color="000000"/>
            </w:tcBorders>
            <w:shd w:val="clear" w:color="auto" w:fill="auto"/>
          </w:tcPr>
          <w:p w14:paraId="01D9DD1C" w14:textId="15C9B7B6" w:rsidR="00D90F78" w:rsidRPr="00412561" w:rsidRDefault="00D90F78" w:rsidP="003D0720">
            <w:pPr>
              <w:pStyle w:val="Lentelsturinys"/>
              <w:snapToGrid w:val="0"/>
              <w:jc w:val="center"/>
              <w:rPr>
                <w:color w:val="000000" w:themeColor="text1"/>
                <w:lang w:val="lt-LT"/>
              </w:rPr>
            </w:pPr>
            <w:r w:rsidRPr="00412561">
              <w:rPr>
                <w:color w:val="000000" w:themeColor="text1"/>
                <w:lang w:val="lt-LT"/>
              </w:rPr>
              <w:t>0,08</w:t>
            </w:r>
          </w:p>
        </w:tc>
      </w:tr>
      <w:tr w:rsidR="00D90F78" w:rsidRPr="00412561" w14:paraId="41B28BF3" w14:textId="77777777" w:rsidTr="00260613">
        <w:tc>
          <w:tcPr>
            <w:tcW w:w="3324" w:type="dxa"/>
            <w:tcBorders>
              <w:top w:val="single" w:sz="4" w:space="0" w:color="auto"/>
              <w:left w:val="single" w:sz="1" w:space="0" w:color="000000"/>
              <w:bottom w:val="single" w:sz="1" w:space="0" w:color="000000"/>
            </w:tcBorders>
            <w:shd w:val="clear" w:color="auto" w:fill="auto"/>
          </w:tcPr>
          <w:p w14:paraId="209E3212" w14:textId="7BD511F3" w:rsidR="00D90F78" w:rsidRPr="00412561" w:rsidRDefault="00D90F78" w:rsidP="00260613">
            <w:pPr>
              <w:pStyle w:val="Lentelsturinys"/>
              <w:jc w:val="both"/>
              <w:rPr>
                <w:color w:val="000000" w:themeColor="text1"/>
                <w:lang w:val="lt-LT"/>
              </w:rPr>
            </w:pPr>
            <w:r w:rsidRPr="00412561">
              <w:rPr>
                <w:color w:val="000000" w:themeColor="text1"/>
                <w:lang w:val="lt-LT"/>
              </w:rPr>
              <w:t>4.</w:t>
            </w:r>
            <w:r w:rsidRPr="00412561">
              <w:rPr>
                <w:b/>
                <w:color w:val="000000" w:themeColor="text1"/>
                <w:lang w:val="lt-LT"/>
              </w:rPr>
              <w:t xml:space="preserve"> </w:t>
            </w:r>
            <w:r w:rsidRPr="00412561">
              <w:rPr>
                <w:color w:val="000000" w:themeColor="text1"/>
                <w:lang w:val="lt-LT"/>
              </w:rPr>
              <w:t>Papildomų finansavimo šaltinių pritraukimas</w:t>
            </w:r>
          </w:p>
        </w:tc>
        <w:tc>
          <w:tcPr>
            <w:tcW w:w="3764" w:type="dxa"/>
            <w:tcBorders>
              <w:top w:val="single" w:sz="4" w:space="0" w:color="auto"/>
              <w:left w:val="single" w:sz="1" w:space="0" w:color="000000"/>
              <w:bottom w:val="single" w:sz="1" w:space="0" w:color="000000"/>
            </w:tcBorders>
            <w:shd w:val="clear" w:color="auto" w:fill="auto"/>
          </w:tcPr>
          <w:p w14:paraId="6FF38EBD" w14:textId="0A8345F7" w:rsidR="00D90F78" w:rsidRPr="00412561" w:rsidRDefault="00D90F78" w:rsidP="004B3B33">
            <w:pPr>
              <w:pStyle w:val="Lentelsturinys"/>
              <w:jc w:val="both"/>
              <w:rPr>
                <w:color w:val="000000" w:themeColor="text1"/>
                <w:lang w:val="lt-LT"/>
              </w:rPr>
            </w:pPr>
            <w:r w:rsidRPr="00412561">
              <w:rPr>
                <w:color w:val="000000" w:themeColor="text1"/>
                <w:spacing w:val="-8"/>
                <w:lang w:val="lt-LT"/>
              </w:rPr>
              <w:t>Įstaiga per pastaruosius 3</w:t>
            </w:r>
            <w:r w:rsidRPr="00412561">
              <w:rPr>
                <w:color w:val="000000" w:themeColor="text1"/>
                <w:lang w:val="lt-LT"/>
              </w:rPr>
              <w:t xml:space="preserve"> m. yra pasirašiusi bent dvi sutartis dėl dalyvavimo projektuose, pagal kurias gauna papildomą finansavimą</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14:paraId="0541B48E" w14:textId="0549672A" w:rsidR="00D90F78" w:rsidRPr="00412561" w:rsidRDefault="00D90F78" w:rsidP="00051A46">
            <w:pPr>
              <w:pStyle w:val="Lentelsturinys"/>
              <w:snapToGrid w:val="0"/>
              <w:jc w:val="both"/>
              <w:rPr>
                <w:rStyle w:val="st1"/>
                <w:color w:val="000000" w:themeColor="text1"/>
                <w:lang w:val="lt-LT"/>
              </w:rPr>
            </w:pPr>
            <w:r w:rsidRPr="00412561">
              <w:rPr>
                <w:rStyle w:val="st1"/>
                <w:color w:val="000000" w:themeColor="text1"/>
                <w:lang w:val="lt-LT"/>
              </w:rPr>
              <w:t>Įgyvendin</w:t>
            </w:r>
            <w:r w:rsidR="00D602E4" w:rsidRPr="00412561">
              <w:rPr>
                <w:rStyle w:val="st1"/>
                <w:color w:val="000000" w:themeColor="text1"/>
                <w:lang w:val="lt-LT"/>
              </w:rPr>
              <w:t>ti</w:t>
            </w:r>
            <w:r w:rsidRPr="00412561">
              <w:rPr>
                <w:rStyle w:val="st1"/>
                <w:color w:val="000000" w:themeColor="text1"/>
                <w:lang w:val="lt-LT"/>
              </w:rPr>
              <w:t xml:space="preserve"> 2 </w:t>
            </w:r>
            <w:r w:rsidR="00D602E4" w:rsidRPr="00412561">
              <w:rPr>
                <w:rStyle w:val="st1"/>
                <w:color w:val="000000" w:themeColor="text1"/>
                <w:lang w:val="lt-LT"/>
              </w:rPr>
              <w:t>p</w:t>
            </w:r>
            <w:r w:rsidRPr="00412561">
              <w:rPr>
                <w:rStyle w:val="st1"/>
                <w:color w:val="000000" w:themeColor="text1"/>
                <w:lang w:val="lt-LT"/>
              </w:rPr>
              <w:t>rojektai</w:t>
            </w:r>
            <w:r w:rsidR="00051A46" w:rsidRPr="00412561">
              <w:rPr>
                <w:rStyle w:val="st1"/>
                <w:color w:val="000000" w:themeColor="text1"/>
                <w:lang w:val="lt-LT"/>
              </w:rPr>
              <w:t xml:space="preserve"> </w:t>
            </w:r>
            <w:r w:rsidRPr="00412561">
              <w:rPr>
                <w:rStyle w:val="st1"/>
                <w:color w:val="000000" w:themeColor="text1"/>
                <w:lang w:val="lt-LT"/>
              </w:rPr>
              <w:t>/</w:t>
            </w:r>
            <w:r w:rsidR="00051A46" w:rsidRPr="00412561">
              <w:rPr>
                <w:rStyle w:val="st1"/>
                <w:color w:val="000000" w:themeColor="text1"/>
                <w:lang w:val="lt-LT"/>
              </w:rPr>
              <w:t xml:space="preserve"> </w:t>
            </w:r>
            <w:r w:rsidRPr="00412561">
              <w:rPr>
                <w:rStyle w:val="st1"/>
                <w:color w:val="000000" w:themeColor="text1"/>
                <w:lang w:val="lt-LT"/>
              </w:rPr>
              <w:t>programos pagal kuriuos 2024 m. gautas papildomas finansavimas.</w:t>
            </w:r>
          </w:p>
          <w:p w14:paraId="6DB7DD52" w14:textId="1B2EE1A9" w:rsidR="00AD21D5" w:rsidRPr="00412561" w:rsidRDefault="00D90F78" w:rsidP="00260613">
            <w:pPr>
              <w:pStyle w:val="Lentelsturinys"/>
              <w:snapToGrid w:val="0"/>
              <w:rPr>
                <w:color w:val="000000" w:themeColor="text1"/>
                <w:lang w:val="lt-LT"/>
              </w:rPr>
            </w:pPr>
            <w:r w:rsidRPr="00412561">
              <w:rPr>
                <w:rStyle w:val="st1"/>
                <w:color w:val="000000" w:themeColor="text1"/>
                <w:lang w:val="lt-LT"/>
              </w:rPr>
              <w:t>Įstaiga, kaip partneris, dalyvauja įgyvendin</w:t>
            </w:r>
            <w:r w:rsidR="00AD21D5" w:rsidRPr="00412561">
              <w:rPr>
                <w:rStyle w:val="st1"/>
                <w:color w:val="000000" w:themeColor="text1"/>
                <w:lang w:val="lt-LT"/>
              </w:rPr>
              <w:t>ant 2 sveikatos centro projektu</w:t>
            </w:r>
            <w:r w:rsidR="00051A46" w:rsidRPr="00412561">
              <w:rPr>
                <w:rStyle w:val="st1"/>
                <w:color w:val="000000" w:themeColor="text1"/>
                <w:lang w:val="lt-LT"/>
              </w:rPr>
              <w:t>s</w:t>
            </w:r>
          </w:p>
        </w:tc>
      </w:tr>
      <w:tr w:rsidR="00513090" w:rsidRPr="00412561" w14:paraId="5F3FBD95" w14:textId="77777777" w:rsidTr="00260613">
        <w:tc>
          <w:tcPr>
            <w:tcW w:w="3324" w:type="dxa"/>
            <w:tcBorders>
              <w:top w:val="single" w:sz="4" w:space="0" w:color="000000"/>
              <w:left w:val="single" w:sz="1" w:space="0" w:color="000000"/>
              <w:bottom w:val="single" w:sz="1" w:space="0" w:color="000000"/>
            </w:tcBorders>
            <w:shd w:val="clear" w:color="auto" w:fill="auto"/>
          </w:tcPr>
          <w:p w14:paraId="79AFB82C" w14:textId="77777777" w:rsidR="001D753B" w:rsidRPr="00412561" w:rsidRDefault="001D753B" w:rsidP="00260613">
            <w:pPr>
              <w:pStyle w:val="Lentelsturinys"/>
              <w:rPr>
                <w:b/>
                <w:i/>
                <w:color w:val="000000" w:themeColor="text1"/>
                <w:lang w:val="lt-LT"/>
              </w:rPr>
            </w:pPr>
            <w:r w:rsidRPr="00412561">
              <w:rPr>
                <w:b/>
                <w:bCs/>
                <w:i/>
                <w:color w:val="000000" w:themeColor="text1"/>
                <w:lang w:val="lt-LT"/>
              </w:rPr>
              <w:t>II. Veiklos rezultatų vertinimo rodikliai</w:t>
            </w:r>
          </w:p>
        </w:tc>
        <w:tc>
          <w:tcPr>
            <w:tcW w:w="3764" w:type="dxa"/>
            <w:tcBorders>
              <w:top w:val="single" w:sz="4" w:space="0" w:color="000000"/>
              <w:left w:val="single" w:sz="1" w:space="0" w:color="000000"/>
              <w:bottom w:val="single" w:sz="1" w:space="0" w:color="000000"/>
            </w:tcBorders>
            <w:shd w:val="clear" w:color="auto" w:fill="auto"/>
          </w:tcPr>
          <w:p w14:paraId="65397A73" w14:textId="77777777" w:rsidR="001D753B" w:rsidRPr="00412561" w:rsidRDefault="001D753B" w:rsidP="00260613">
            <w:pPr>
              <w:pStyle w:val="Lentelsturinys"/>
              <w:jc w:val="center"/>
              <w:rPr>
                <w:b/>
                <w:i/>
                <w:color w:val="000000" w:themeColor="text1"/>
                <w:lang w:val="lt-LT"/>
              </w:rPr>
            </w:pPr>
            <w:r w:rsidRPr="00412561">
              <w:rPr>
                <w:b/>
                <w:i/>
                <w:color w:val="000000" w:themeColor="text1"/>
                <w:lang w:val="lt-LT"/>
              </w:rPr>
              <w:t>Siektina reikšmė</w:t>
            </w:r>
          </w:p>
        </w:tc>
        <w:tc>
          <w:tcPr>
            <w:tcW w:w="2695" w:type="dxa"/>
            <w:tcBorders>
              <w:top w:val="single" w:sz="4" w:space="0" w:color="000000"/>
              <w:left w:val="single" w:sz="1" w:space="0" w:color="000000"/>
              <w:bottom w:val="single" w:sz="1" w:space="0" w:color="000000"/>
              <w:right w:val="single" w:sz="1" w:space="0" w:color="000000"/>
            </w:tcBorders>
            <w:shd w:val="clear" w:color="auto" w:fill="auto"/>
          </w:tcPr>
          <w:p w14:paraId="691B8164" w14:textId="77777777" w:rsidR="001D753B" w:rsidRPr="00412561" w:rsidRDefault="001D753B" w:rsidP="00260613">
            <w:pPr>
              <w:pStyle w:val="Lentelsturinys"/>
              <w:jc w:val="center"/>
              <w:rPr>
                <w:color w:val="000000" w:themeColor="text1"/>
                <w:lang w:val="lt-LT"/>
              </w:rPr>
            </w:pPr>
            <w:r w:rsidRPr="00412561">
              <w:rPr>
                <w:b/>
                <w:i/>
                <w:color w:val="000000" w:themeColor="text1"/>
                <w:lang w:val="lt-LT"/>
              </w:rPr>
              <w:t xml:space="preserve">Įvykdymas </w:t>
            </w:r>
          </w:p>
        </w:tc>
      </w:tr>
      <w:tr w:rsidR="00513090" w:rsidRPr="00412561" w14:paraId="20A0D219" w14:textId="77777777" w:rsidTr="00D874E2">
        <w:trPr>
          <w:trHeight w:val="1837"/>
        </w:trPr>
        <w:tc>
          <w:tcPr>
            <w:tcW w:w="3324" w:type="dxa"/>
            <w:tcBorders>
              <w:top w:val="single" w:sz="4" w:space="0" w:color="auto"/>
              <w:left w:val="single" w:sz="1" w:space="0" w:color="000000"/>
              <w:bottom w:val="single" w:sz="1" w:space="0" w:color="000000"/>
            </w:tcBorders>
            <w:shd w:val="clear" w:color="auto" w:fill="auto"/>
          </w:tcPr>
          <w:p w14:paraId="2B58D851" w14:textId="77777777" w:rsidR="001D753B" w:rsidRPr="00412561" w:rsidRDefault="001D753B" w:rsidP="00260613">
            <w:pPr>
              <w:pStyle w:val="Lentelsturinys"/>
              <w:jc w:val="both"/>
              <w:rPr>
                <w:color w:val="000000" w:themeColor="text1"/>
                <w:lang w:val="lt-LT"/>
              </w:rPr>
            </w:pPr>
            <w:r w:rsidRPr="00412561">
              <w:rPr>
                <w:color w:val="000000" w:themeColor="text1"/>
                <w:lang w:val="lt-LT"/>
              </w:rPr>
              <w:t>1. Įstaigoje taikomos kovos su korupcija priemonės, numatytos sveikatos apsaugos ministro tvirtinamoje Sveikatos priežiūros srities korupcijos prevencijos programoje</w:t>
            </w:r>
          </w:p>
        </w:tc>
        <w:tc>
          <w:tcPr>
            <w:tcW w:w="3764" w:type="dxa"/>
            <w:tcBorders>
              <w:top w:val="single" w:sz="4" w:space="0" w:color="auto"/>
              <w:left w:val="single" w:sz="1" w:space="0" w:color="000000"/>
              <w:bottom w:val="single" w:sz="1" w:space="0" w:color="000000"/>
            </w:tcBorders>
            <w:shd w:val="clear" w:color="auto" w:fill="auto"/>
          </w:tcPr>
          <w:p w14:paraId="0A6F7771" w14:textId="77777777" w:rsidR="001D753B" w:rsidRPr="00412561" w:rsidRDefault="001D753B" w:rsidP="00260613">
            <w:pPr>
              <w:pStyle w:val="Lentelsturinys"/>
              <w:rPr>
                <w:color w:val="000000" w:themeColor="text1"/>
                <w:lang w:val="lt-LT"/>
              </w:rPr>
            </w:pPr>
            <w:r w:rsidRPr="00412561">
              <w:rPr>
                <w:bCs/>
                <w:color w:val="000000" w:themeColor="text1"/>
                <w:lang w:val="lt-LT"/>
              </w:rPr>
              <w:t>Įstaiga įtraukta į Skaidrių asmens sveikatos priežiūros įstaigų sąrašą</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14:paraId="3A7147BC" w14:textId="77777777" w:rsidR="0052075F" w:rsidRPr="00412561" w:rsidRDefault="001D753B" w:rsidP="00317EDC">
            <w:pPr>
              <w:suppressAutoHyphens w:val="0"/>
              <w:autoSpaceDE w:val="0"/>
              <w:autoSpaceDN w:val="0"/>
              <w:adjustRightInd w:val="0"/>
              <w:jc w:val="both"/>
              <w:rPr>
                <w:color w:val="000000" w:themeColor="text1"/>
              </w:rPr>
            </w:pPr>
            <w:r w:rsidRPr="00412561">
              <w:rPr>
                <w:color w:val="000000" w:themeColor="text1"/>
              </w:rPr>
              <w:t>Įstaigai S</w:t>
            </w:r>
            <w:r w:rsidRPr="00412561">
              <w:rPr>
                <w:color w:val="000000" w:themeColor="text1"/>
                <w:lang w:eastAsia="lt-LT"/>
              </w:rPr>
              <w:t>uteiktas skaidrios asmens sveikatos priežiūros įstaigos vardas ir Įstaiga įrašyta į skaidrių asmens sveikatos priežiūros įstaigų sąrašą</w:t>
            </w:r>
            <w:r w:rsidRPr="00412561">
              <w:rPr>
                <w:color w:val="000000" w:themeColor="text1"/>
              </w:rPr>
              <w:t xml:space="preserve"> (Anykščių rajono savivaldybės tarybos </w:t>
            </w:r>
          </w:p>
          <w:p w14:paraId="3D899D2B" w14:textId="6B513C39" w:rsidR="0052075F" w:rsidRPr="00412561" w:rsidRDefault="0052075F" w:rsidP="00317EDC">
            <w:pPr>
              <w:suppressAutoHyphens w:val="0"/>
              <w:autoSpaceDE w:val="0"/>
              <w:autoSpaceDN w:val="0"/>
              <w:adjustRightInd w:val="0"/>
              <w:jc w:val="both"/>
              <w:rPr>
                <w:rFonts w:ascii="TimesNewRomanPSMT" w:hAnsi="TimesNewRomanPSMT" w:cs="TimesNewRomanPSMT"/>
                <w:color w:val="000000" w:themeColor="text1"/>
                <w:lang w:eastAsia="lt-LT"/>
              </w:rPr>
            </w:pPr>
            <w:r w:rsidRPr="00412561">
              <w:rPr>
                <w:rFonts w:ascii="TimesNewRomanPSMT" w:hAnsi="TimesNewRomanPSMT" w:cs="TimesNewRomanPSMT"/>
                <w:color w:val="000000" w:themeColor="text1"/>
                <w:lang w:eastAsia="lt-LT"/>
              </w:rPr>
              <w:lastRenderedPageBreak/>
              <w:t>2022 m. kovo 31 d. sprendimu Nr. 1-TS-77</w:t>
            </w:r>
            <w:r w:rsidRPr="00412561">
              <w:rPr>
                <w:color w:val="000000" w:themeColor="text1"/>
              </w:rPr>
              <w:t xml:space="preserve"> „</w:t>
            </w:r>
            <w:r w:rsidRPr="00412561">
              <w:rPr>
                <w:rFonts w:ascii="TimesNewRomanPSMT" w:hAnsi="TimesNewRomanPSMT" w:cs="TimesNewRomanPSMT"/>
                <w:color w:val="000000" w:themeColor="text1"/>
                <w:lang w:eastAsia="lt-LT"/>
              </w:rPr>
              <w:t>Dėl skaidrios asmens sveikatos</w:t>
            </w:r>
          </w:p>
          <w:p w14:paraId="7145DF9F" w14:textId="26804740" w:rsidR="001D753B" w:rsidRPr="00412561" w:rsidRDefault="0052075F" w:rsidP="00317EDC">
            <w:pPr>
              <w:pStyle w:val="Lentelsturinys"/>
              <w:snapToGrid w:val="0"/>
              <w:jc w:val="both"/>
              <w:rPr>
                <w:color w:val="FF0000"/>
                <w:lang w:val="lt-LT"/>
              </w:rPr>
            </w:pPr>
            <w:r w:rsidRPr="00412561">
              <w:rPr>
                <w:rFonts w:ascii="TimesNewRomanPSMT" w:hAnsi="TimesNewRomanPSMT" w:cs="TimesNewRomanPSMT"/>
                <w:color w:val="000000" w:themeColor="text1"/>
                <w:lang w:val="lt-LT" w:eastAsia="lt-LT"/>
              </w:rPr>
              <w:t>priežiūros įstaigos vardo suteikimo”)</w:t>
            </w:r>
          </w:p>
        </w:tc>
      </w:tr>
      <w:tr w:rsidR="00513090" w:rsidRPr="00412561" w14:paraId="210B5EC2" w14:textId="77777777" w:rsidTr="00260613">
        <w:trPr>
          <w:trHeight w:val="27"/>
        </w:trPr>
        <w:tc>
          <w:tcPr>
            <w:tcW w:w="3324" w:type="dxa"/>
            <w:tcBorders>
              <w:top w:val="single" w:sz="4" w:space="0" w:color="000000"/>
              <w:left w:val="single" w:sz="1" w:space="0" w:color="000000"/>
              <w:bottom w:val="single" w:sz="1" w:space="0" w:color="000000"/>
            </w:tcBorders>
            <w:shd w:val="clear" w:color="auto" w:fill="auto"/>
          </w:tcPr>
          <w:p w14:paraId="54A8BBCF" w14:textId="77777777" w:rsidR="001D753B" w:rsidRPr="00412561" w:rsidRDefault="001D753B" w:rsidP="00260613">
            <w:pPr>
              <w:pStyle w:val="Lentelsturinys"/>
              <w:jc w:val="both"/>
              <w:rPr>
                <w:color w:val="000000" w:themeColor="text1"/>
                <w:lang w:val="lt-LT"/>
              </w:rPr>
            </w:pPr>
            <w:r w:rsidRPr="00412561">
              <w:rPr>
                <w:color w:val="000000" w:themeColor="text1"/>
                <w:lang w:val="lt-LT"/>
              </w:rPr>
              <w:lastRenderedPageBreak/>
              <w:t>2. Informacinių technologijų diegimo ir plėtros lygis (pacientų elektroninės registracijos sistema, įstaigos interneto svetainės išsamumas, darbuotojų darbo krūvio apskaita, įstaigos dalyvavimo elektroninėje sveikatos sistemoje mastas)</w:t>
            </w:r>
          </w:p>
        </w:tc>
        <w:tc>
          <w:tcPr>
            <w:tcW w:w="3764" w:type="dxa"/>
            <w:tcBorders>
              <w:top w:val="single" w:sz="4" w:space="0" w:color="000000"/>
              <w:left w:val="single" w:sz="1" w:space="0" w:color="000000"/>
              <w:bottom w:val="single" w:sz="1" w:space="0" w:color="000000"/>
            </w:tcBorders>
            <w:shd w:val="clear" w:color="auto" w:fill="auto"/>
          </w:tcPr>
          <w:p w14:paraId="6839CCEA" w14:textId="54B4594E" w:rsidR="001D753B" w:rsidRPr="00412561" w:rsidRDefault="001D753B" w:rsidP="00CB53DA">
            <w:pPr>
              <w:pStyle w:val="Lentelsturinys"/>
              <w:jc w:val="both"/>
              <w:rPr>
                <w:color w:val="000000" w:themeColor="text1"/>
                <w:lang w:val="lt-LT"/>
              </w:rPr>
            </w:pPr>
            <w:r w:rsidRPr="00412561">
              <w:rPr>
                <w:color w:val="000000" w:themeColor="text1"/>
                <w:lang w:val="lt-LT"/>
              </w:rPr>
              <w:t xml:space="preserve">70 proc. </w:t>
            </w:r>
            <w:r w:rsidR="00CB53DA" w:rsidRPr="00412561">
              <w:rPr>
                <w:color w:val="000000" w:themeColor="text1"/>
                <w:lang w:val="lt-LT"/>
              </w:rPr>
              <w:t>Įstaigos</w:t>
            </w:r>
            <w:r w:rsidRPr="00412561">
              <w:rPr>
                <w:color w:val="000000" w:themeColor="text1"/>
                <w:lang w:val="lt-LT"/>
              </w:rPr>
              <w:t xml:space="preserve"> registracijų pirminio lygio ambulatorinėms asmens sveikatos priežiūros paslaugoms gauti atliekama IPR IS </w:t>
            </w:r>
          </w:p>
        </w:tc>
        <w:tc>
          <w:tcPr>
            <w:tcW w:w="2695" w:type="dxa"/>
            <w:tcBorders>
              <w:top w:val="single" w:sz="4" w:space="0" w:color="000000"/>
              <w:left w:val="single" w:sz="1" w:space="0" w:color="000000"/>
              <w:bottom w:val="single" w:sz="1" w:space="0" w:color="000000"/>
              <w:right w:val="single" w:sz="1" w:space="0" w:color="000000"/>
            </w:tcBorders>
            <w:shd w:val="clear" w:color="auto" w:fill="auto"/>
          </w:tcPr>
          <w:p w14:paraId="0C77093F" w14:textId="12FD363E" w:rsidR="001D753B" w:rsidRPr="00412561" w:rsidRDefault="009F2258" w:rsidP="00317EDC">
            <w:pPr>
              <w:pStyle w:val="Lentelsturinys"/>
              <w:snapToGrid w:val="0"/>
              <w:jc w:val="both"/>
              <w:rPr>
                <w:color w:val="000000" w:themeColor="text1"/>
                <w:lang w:val="lt-LT"/>
              </w:rPr>
            </w:pPr>
            <w:r w:rsidRPr="00412561">
              <w:rPr>
                <w:color w:val="000000" w:themeColor="text1"/>
                <w:lang w:val="lt-LT"/>
              </w:rPr>
              <w:t>53,9</w:t>
            </w:r>
            <w:r w:rsidR="001D753B" w:rsidRPr="00412561">
              <w:rPr>
                <w:color w:val="000000" w:themeColor="text1"/>
                <w:lang w:val="lt-LT"/>
              </w:rPr>
              <w:t xml:space="preserve">  proc.</w:t>
            </w:r>
          </w:p>
          <w:p w14:paraId="4DAA805D" w14:textId="115697F6" w:rsidR="001D753B" w:rsidRPr="00412561" w:rsidRDefault="001D753B" w:rsidP="00317EDC">
            <w:pPr>
              <w:pStyle w:val="Lentelsturinys"/>
              <w:snapToGrid w:val="0"/>
              <w:jc w:val="both"/>
              <w:rPr>
                <w:color w:val="FF0000"/>
                <w:lang w:val="lt-LT"/>
              </w:rPr>
            </w:pPr>
            <w:r w:rsidRPr="00412561">
              <w:rPr>
                <w:color w:val="000000" w:themeColor="text1"/>
                <w:lang w:val="lt-LT"/>
              </w:rPr>
              <w:t>(</w:t>
            </w:r>
            <w:r w:rsidRPr="00412561">
              <w:rPr>
                <w:i/>
                <w:color w:val="000000" w:themeColor="text1"/>
                <w:lang w:val="lt-LT"/>
              </w:rPr>
              <w:t xml:space="preserve">nepasiekta </w:t>
            </w:r>
            <w:r w:rsidR="009F2258" w:rsidRPr="00412561">
              <w:rPr>
                <w:i/>
                <w:color w:val="000000" w:themeColor="text1"/>
                <w:lang w:val="lt-LT"/>
              </w:rPr>
              <w:t>70</w:t>
            </w:r>
            <w:r w:rsidRPr="00412561">
              <w:rPr>
                <w:i/>
                <w:color w:val="000000" w:themeColor="text1"/>
                <w:lang w:val="lt-LT"/>
              </w:rPr>
              <w:t xml:space="preserve"> proc. dėl dažnų </w:t>
            </w:r>
            <w:proofErr w:type="spellStart"/>
            <w:r w:rsidRPr="00412561">
              <w:rPr>
                <w:i/>
                <w:color w:val="000000" w:themeColor="text1"/>
                <w:lang w:val="lt-LT"/>
              </w:rPr>
              <w:t>Esveikatos</w:t>
            </w:r>
            <w:proofErr w:type="spellEnd"/>
            <w:r w:rsidRPr="00412561">
              <w:rPr>
                <w:i/>
                <w:color w:val="000000" w:themeColor="text1"/>
                <w:lang w:val="lt-LT"/>
              </w:rPr>
              <w:t xml:space="preserve"> sutrikimų</w:t>
            </w:r>
            <w:r w:rsidRPr="00412561">
              <w:rPr>
                <w:color w:val="000000" w:themeColor="text1"/>
                <w:lang w:val="lt-LT"/>
              </w:rPr>
              <w:t>)</w:t>
            </w:r>
          </w:p>
        </w:tc>
      </w:tr>
      <w:tr w:rsidR="00513090" w:rsidRPr="00412561" w14:paraId="76580860" w14:textId="77777777" w:rsidTr="00260613">
        <w:tc>
          <w:tcPr>
            <w:tcW w:w="3324" w:type="dxa"/>
            <w:tcBorders>
              <w:top w:val="single" w:sz="1" w:space="0" w:color="000000"/>
              <w:left w:val="single" w:sz="1" w:space="0" w:color="000000"/>
              <w:bottom w:val="single" w:sz="1" w:space="0" w:color="000000"/>
            </w:tcBorders>
            <w:shd w:val="clear" w:color="auto" w:fill="auto"/>
          </w:tcPr>
          <w:p w14:paraId="4C3EEC54" w14:textId="77777777" w:rsidR="001D753B" w:rsidRPr="00412561" w:rsidRDefault="001D753B" w:rsidP="00260613">
            <w:pPr>
              <w:pStyle w:val="Lentelsturinys"/>
              <w:rPr>
                <w:b/>
                <w:i/>
                <w:color w:val="000000" w:themeColor="text1"/>
                <w:lang w:val="lt-LT"/>
              </w:rPr>
            </w:pPr>
            <w:r w:rsidRPr="00412561">
              <w:rPr>
                <w:b/>
                <w:bCs/>
                <w:i/>
                <w:color w:val="000000" w:themeColor="text1"/>
                <w:lang w:val="lt-LT"/>
              </w:rPr>
              <w:t>III. Papildomi veiklos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24FD20AB" w14:textId="77777777" w:rsidR="001D753B" w:rsidRPr="00412561" w:rsidRDefault="001D753B" w:rsidP="00260613">
            <w:pPr>
              <w:pStyle w:val="Lentelsturinys"/>
              <w:jc w:val="center"/>
              <w:rPr>
                <w:b/>
                <w:i/>
                <w:color w:val="000000" w:themeColor="text1"/>
                <w:lang w:val="lt-LT"/>
              </w:rPr>
            </w:pPr>
            <w:r w:rsidRPr="00412561">
              <w:rPr>
                <w:b/>
                <w:i/>
                <w:color w:val="000000" w:themeColor="text1"/>
                <w:lang w:val="lt-LT"/>
              </w:rPr>
              <w:t>Siektina reikšmė</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14:paraId="1DDB04E8" w14:textId="77777777" w:rsidR="001D753B" w:rsidRPr="00412561" w:rsidRDefault="001D753B" w:rsidP="00260613">
            <w:pPr>
              <w:pStyle w:val="Lentelsturinys"/>
              <w:jc w:val="center"/>
              <w:rPr>
                <w:color w:val="FF0000"/>
                <w:lang w:val="lt-LT"/>
              </w:rPr>
            </w:pPr>
            <w:r w:rsidRPr="00412561">
              <w:rPr>
                <w:b/>
                <w:i/>
                <w:color w:val="000000" w:themeColor="text1"/>
                <w:lang w:val="lt-LT"/>
              </w:rPr>
              <w:t>Įvykdymas</w:t>
            </w:r>
          </w:p>
        </w:tc>
      </w:tr>
      <w:tr w:rsidR="00513090" w:rsidRPr="00412561" w14:paraId="0B38350A" w14:textId="77777777" w:rsidTr="00260613">
        <w:tc>
          <w:tcPr>
            <w:tcW w:w="3324" w:type="dxa"/>
            <w:tcBorders>
              <w:left w:val="single" w:sz="1" w:space="0" w:color="000000"/>
              <w:bottom w:val="single" w:sz="1" w:space="0" w:color="000000"/>
            </w:tcBorders>
            <w:shd w:val="clear" w:color="auto" w:fill="auto"/>
          </w:tcPr>
          <w:p w14:paraId="2A4651BF" w14:textId="77777777" w:rsidR="001D753B" w:rsidRPr="00412561" w:rsidRDefault="001D753B" w:rsidP="00260613">
            <w:pPr>
              <w:pStyle w:val="Lentelsturinys"/>
              <w:jc w:val="both"/>
              <w:rPr>
                <w:color w:val="000000" w:themeColor="text1"/>
                <w:lang w:val="lt-LT"/>
              </w:rPr>
            </w:pPr>
            <w:r w:rsidRPr="00412561">
              <w:rPr>
                <w:color w:val="000000" w:themeColor="text1"/>
                <w:lang w:val="lt-LT"/>
              </w:rPr>
              <w:t>1. Kritinis likvidumo rodiklis</w:t>
            </w:r>
          </w:p>
        </w:tc>
        <w:tc>
          <w:tcPr>
            <w:tcW w:w="3764" w:type="dxa"/>
            <w:tcBorders>
              <w:left w:val="single" w:sz="1" w:space="0" w:color="000000"/>
              <w:bottom w:val="single" w:sz="1" w:space="0" w:color="000000"/>
            </w:tcBorders>
            <w:shd w:val="clear" w:color="auto" w:fill="auto"/>
          </w:tcPr>
          <w:p w14:paraId="66BAE46D" w14:textId="77777777" w:rsidR="001D753B" w:rsidRPr="00412561" w:rsidRDefault="001D753B" w:rsidP="00260613">
            <w:pPr>
              <w:pStyle w:val="Lentelsturinys"/>
              <w:jc w:val="both"/>
              <w:rPr>
                <w:iCs/>
                <w:color w:val="000000" w:themeColor="text1"/>
                <w:lang w:val="lt-LT"/>
              </w:rPr>
            </w:pPr>
            <w:r w:rsidRPr="00412561">
              <w:rPr>
                <w:iCs/>
                <w:color w:val="000000" w:themeColor="text1"/>
                <w:lang w:val="lt-LT"/>
              </w:rPr>
              <w:t>Ne mažiau kaip 0,8</w:t>
            </w:r>
          </w:p>
        </w:tc>
        <w:tc>
          <w:tcPr>
            <w:tcW w:w="2695" w:type="dxa"/>
            <w:tcBorders>
              <w:left w:val="single" w:sz="1" w:space="0" w:color="000000"/>
              <w:bottom w:val="single" w:sz="1" w:space="0" w:color="000000"/>
              <w:right w:val="single" w:sz="1" w:space="0" w:color="000000"/>
            </w:tcBorders>
            <w:shd w:val="clear" w:color="auto" w:fill="auto"/>
          </w:tcPr>
          <w:p w14:paraId="2ADA13D9" w14:textId="0E90C910" w:rsidR="001D753B" w:rsidRPr="00412561" w:rsidRDefault="0036601C" w:rsidP="00260613">
            <w:pPr>
              <w:pStyle w:val="Lentelsturinys"/>
              <w:snapToGrid w:val="0"/>
              <w:jc w:val="right"/>
              <w:rPr>
                <w:color w:val="FF0000"/>
                <w:lang w:val="lt-LT"/>
              </w:rPr>
            </w:pPr>
            <w:r w:rsidRPr="00412561">
              <w:rPr>
                <w:color w:val="000000" w:themeColor="text1"/>
                <w:lang w:val="lt-LT"/>
              </w:rPr>
              <w:t>7,68</w:t>
            </w:r>
          </w:p>
        </w:tc>
      </w:tr>
      <w:tr w:rsidR="00513090" w:rsidRPr="00412561" w14:paraId="5952A034" w14:textId="77777777" w:rsidTr="00260613">
        <w:tc>
          <w:tcPr>
            <w:tcW w:w="3324" w:type="dxa"/>
            <w:tcBorders>
              <w:left w:val="single" w:sz="1" w:space="0" w:color="000000"/>
              <w:bottom w:val="single" w:sz="1" w:space="0" w:color="000000"/>
            </w:tcBorders>
            <w:shd w:val="clear" w:color="auto" w:fill="auto"/>
          </w:tcPr>
          <w:p w14:paraId="065785DF" w14:textId="77777777" w:rsidR="001D753B" w:rsidRPr="00412561" w:rsidRDefault="001D753B" w:rsidP="00260613">
            <w:pPr>
              <w:pStyle w:val="Lentelsturinys"/>
              <w:jc w:val="both"/>
              <w:rPr>
                <w:color w:val="000000" w:themeColor="text1"/>
                <w:lang w:val="lt-LT"/>
              </w:rPr>
            </w:pPr>
            <w:r w:rsidRPr="00412561">
              <w:rPr>
                <w:color w:val="000000" w:themeColor="text1"/>
                <w:lang w:val="lt-LT"/>
              </w:rPr>
              <w:t>2. Konsoliduotų viešųjų pirkimų skaičius</w:t>
            </w:r>
          </w:p>
        </w:tc>
        <w:tc>
          <w:tcPr>
            <w:tcW w:w="3764" w:type="dxa"/>
            <w:tcBorders>
              <w:left w:val="single" w:sz="1" w:space="0" w:color="000000"/>
              <w:bottom w:val="single" w:sz="1" w:space="0" w:color="000000"/>
            </w:tcBorders>
            <w:shd w:val="clear" w:color="auto" w:fill="auto"/>
          </w:tcPr>
          <w:p w14:paraId="66B76931" w14:textId="77777777" w:rsidR="001D753B" w:rsidRPr="00412561" w:rsidRDefault="001D753B" w:rsidP="00260613">
            <w:pPr>
              <w:pStyle w:val="Lentelsturinys"/>
              <w:jc w:val="both"/>
              <w:rPr>
                <w:iCs/>
                <w:color w:val="000000" w:themeColor="text1"/>
                <w:lang w:val="lt-LT"/>
              </w:rPr>
            </w:pPr>
            <w:r w:rsidRPr="00412561">
              <w:rPr>
                <w:color w:val="000000" w:themeColor="text1"/>
                <w:lang w:val="lt-LT"/>
              </w:rPr>
              <w:t>Ne mažiau kaip 2</w:t>
            </w:r>
          </w:p>
        </w:tc>
        <w:tc>
          <w:tcPr>
            <w:tcW w:w="2695" w:type="dxa"/>
            <w:tcBorders>
              <w:left w:val="single" w:sz="1" w:space="0" w:color="000000"/>
              <w:bottom w:val="single" w:sz="1" w:space="0" w:color="000000"/>
              <w:right w:val="single" w:sz="1" w:space="0" w:color="000000"/>
            </w:tcBorders>
            <w:shd w:val="clear" w:color="auto" w:fill="auto"/>
          </w:tcPr>
          <w:p w14:paraId="254B6AF3" w14:textId="77237CA6" w:rsidR="001D753B" w:rsidRPr="00412561" w:rsidRDefault="001D753B" w:rsidP="0036601C">
            <w:pPr>
              <w:pStyle w:val="Lentelsturinys"/>
              <w:snapToGrid w:val="0"/>
              <w:jc w:val="both"/>
              <w:rPr>
                <w:color w:val="FF0000"/>
                <w:lang w:val="lt-LT"/>
              </w:rPr>
            </w:pPr>
            <w:r w:rsidRPr="00412561">
              <w:rPr>
                <w:color w:val="000000" w:themeColor="text1"/>
                <w:lang w:val="lt-LT"/>
              </w:rPr>
              <w:t xml:space="preserve">Įvykdyti </w:t>
            </w:r>
            <w:r w:rsidR="0036601C" w:rsidRPr="00412561">
              <w:rPr>
                <w:color w:val="000000" w:themeColor="text1"/>
                <w:lang w:val="lt-LT"/>
              </w:rPr>
              <w:t>3</w:t>
            </w:r>
            <w:r w:rsidRPr="00412561">
              <w:rPr>
                <w:color w:val="000000" w:themeColor="text1"/>
                <w:lang w:val="lt-LT"/>
              </w:rPr>
              <w:t xml:space="preserve"> konsoliduoti pirkimai </w:t>
            </w:r>
          </w:p>
        </w:tc>
      </w:tr>
      <w:tr w:rsidR="00513090" w:rsidRPr="00412561" w14:paraId="63746E7B" w14:textId="77777777" w:rsidTr="00260613">
        <w:tc>
          <w:tcPr>
            <w:tcW w:w="3324" w:type="dxa"/>
            <w:tcBorders>
              <w:left w:val="single" w:sz="1" w:space="0" w:color="000000"/>
              <w:bottom w:val="single" w:sz="1" w:space="0" w:color="000000"/>
            </w:tcBorders>
            <w:shd w:val="clear" w:color="auto" w:fill="auto"/>
          </w:tcPr>
          <w:p w14:paraId="51D8C002" w14:textId="3265D539" w:rsidR="001D753B" w:rsidRPr="00412561" w:rsidRDefault="001D753B" w:rsidP="00CB53DA">
            <w:pPr>
              <w:pStyle w:val="Lentelsturinys"/>
              <w:jc w:val="both"/>
              <w:rPr>
                <w:color w:val="000000" w:themeColor="text1"/>
                <w:lang w:val="lt-LT"/>
              </w:rPr>
            </w:pPr>
            <w:r w:rsidRPr="00412561">
              <w:rPr>
                <w:color w:val="000000" w:themeColor="text1"/>
                <w:lang w:val="lt-LT"/>
              </w:rPr>
              <w:t xml:space="preserve">3. </w:t>
            </w:r>
            <w:r w:rsidR="00CB53DA" w:rsidRPr="00412561">
              <w:rPr>
                <w:color w:val="000000" w:themeColor="text1"/>
                <w:lang w:val="lt-LT"/>
              </w:rPr>
              <w:t>Įstaigos</w:t>
            </w:r>
            <w:r w:rsidRPr="00412561">
              <w:rPr>
                <w:color w:val="000000" w:themeColor="text1"/>
                <w:lang w:val="lt-LT"/>
              </w:rPr>
              <w:t xml:space="preserve"> patirtos sąnaudos  asmens sveikatos priežiūros, visuomenės sveikatos priežiūros ir farmacijos specialistų profesin</w:t>
            </w:r>
            <w:r w:rsidR="00D16697" w:rsidRPr="00412561">
              <w:rPr>
                <w:color w:val="000000" w:themeColor="text1"/>
                <w:lang w:val="lt-LT"/>
              </w:rPr>
              <w:t>ei</w:t>
            </w:r>
            <w:r w:rsidRPr="00412561">
              <w:rPr>
                <w:color w:val="000000" w:themeColor="text1"/>
                <w:lang w:val="lt-LT"/>
              </w:rPr>
              <w:t xml:space="preserve"> kvalifikacij</w:t>
            </w:r>
            <w:r w:rsidR="00D16697" w:rsidRPr="00412561">
              <w:rPr>
                <w:color w:val="000000" w:themeColor="text1"/>
                <w:lang w:val="lt-LT"/>
              </w:rPr>
              <w:t>ai</w:t>
            </w:r>
            <w:r w:rsidRPr="00412561">
              <w:rPr>
                <w:color w:val="000000" w:themeColor="text1"/>
                <w:lang w:val="lt-LT"/>
              </w:rPr>
              <w:t xml:space="preserve"> tobulin</w:t>
            </w:r>
            <w:r w:rsidR="00D16697" w:rsidRPr="00412561">
              <w:rPr>
                <w:color w:val="000000" w:themeColor="text1"/>
                <w:lang w:val="lt-LT"/>
              </w:rPr>
              <w:t>t</w:t>
            </w:r>
            <w:r w:rsidRPr="00412561">
              <w:rPr>
                <w:color w:val="000000" w:themeColor="text1"/>
                <w:lang w:val="lt-LT"/>
              </w:rPr>
              <w:t>i</w:t>
            </w:r>
          </w:p>
        </w:tc>
        <w:tc>
          <w:tcPr>
            <w:tcW w:w="3764" w:type="dxa"/>
            <w:tcBorders>
              <w:left w:val="single" w:sz="1" w:space="0" w:color="000000"/>
              <w:bottom w:val="single" w:sz="1" w:space="0" w:color="000000"/>
            </w:tcBorders>
            <w:shd w:val="clear" w:color="auto" w:fill="auto"/>
          </w:tcPr>
          <w:p w14:paraId="034AF3C2" w14:textId="1EEACBD1" w:rsidR="001D753B" w:rsidRPr="00412561" w:rsidRDefault="001D753B" w:rsidP="00D16697">
            <w:pPr>
              <w:pStyle w:val="Lentelsturinys"/>
              <w:jc w:val="both"/>
              <w:rPr>
                <w:color w:val="000000" w:themeColor="text1"/>
                <w:lang w:val="lt-LT"/>
              </w:rPr>
            </w:pPr>
            <w:r w:rsidRPr="00412561">
              <w:rPr>
                <w:bCs/>
                <w:color w:val="000000" w:themeColor="text1"/>
                <w:lang w:val="lt-LT"/>
              </w:rPr>
              <w:t>Ne mažiau kaip 0,</w:t>
            </w:r>
            <w:r w:rsidR="00D16697" w:rsidRPr="00412561">
              <w:rPr>
                <w:bCs/>
                <w:color w:val="000000" w:themeColor="text1"/>
                <w:lang w:val="lt-LT"/>
              </w:rPr>
              <w:t>50</w:t>
            </w:r>
            <w:r w:rsidRPr="00412561">
              <w:rPr>
                <w:bCs/>
                <w:color w:val="000000" w:themeColor="text1"/>
                <w:lang w:val="lt-LT"/>
              </w:rPr>
              <w:t xml:space="preserve"> proc. </w:t>
            </w:r>
            <w:r w:rsidR="00D16697" w:rsidRPr="00412561">
              <w:rPr>
                <w:bCs/>
                <w:color w:val="000000" w:themeColor="text1"/>
                <w:lang w:val="lt-LT"/>
              </w:rPr>
              <w:t>Įstaigos</w:t>
            </w:r>
            <w:r w:rsidRPr="00412561">
              <w:rPr>
                <w:bCs/>
                <w:color w:val="000000" w:themeColor="text1"/>
                <w:lang w:val="lt-LT"/>
              </w:rPr>
              <w:t xml:space="preserve"> darbo užmokesčio sąnaudų, neįskaitant darbdavio socialinio draudimo  įmokų</w:t>
            </w:r>
          </w:p>
        </w:tc>
        <w:tc>
          <w:tcPr>
            <w:tcW w:w="2695" w:type="dxa"/>
            <w:tcBorders>
              <w:left w:val="single" w:sz="1" w:space="0" w:color="000000"/>
              <w:bottom w:val="single" w:sz="1" w:space="0" w:color="000000"/>
              <w:right w:val="single" w:sz="1" w:space="0" w:color="000000"/>
            </w:tcBorders>
            <w:shd w:val="clear" w:color="auto" w:fill="auto"/>
          </w:tcPr>
          <w:p w14:paraId="6D760395" w14:textId="6CF32F4E" w:rsidR="001D753B" w:rsidRPr="00412561" w:rsidRDefault="00907372" w:rsidP="00317EDC">
            <w:pPr>
              <w:pStyle w:val="Lentelsturinys"/>
              <w:snapToGrid w:val="0"/>
              <w:jc w:val="right"/>
              <w:rPr>
                <w:color w:val="FF0000"/>
                <w:lang w:val="lt-LT"/>
              </w:rPr>
            </w:pPr>
            <w:r w:rsidRPr="00412561">
              <w:rPr>
                <w:color w:val="000000" w:themeColor="text1"/>
                <w:lang w:val="lt-LT"/>
              </w:rPr>
              <w:t>0,8</w:t>
            </w:r>
            <w:r w:rsidR="001D753B" w:rsidRPr="00412561">
              <w:rPr>
                <w:color w:val="000000" w:themeColor="text1"/>
                <w:lang w:val="lt-LT"/>
              </w:rPr>
              <w:t>1 proc.</w:t>
            </w:r>
          </w:p>
        </w:tc>
      </w:tr>
      <w:tr w:rsidR="00513090" w:rsidRPr="00412561" w14:paraId="4196A5D7" w14:textId="77777777" w:rsidTr="00260613">
        <w:tc>
          <w:tcPr>
            <w:tcW w:w="3324" w:type="dxa"/>
            <w:tcBorders>
              <w:left w:val="single" w:sz="1" w:space="0" w:color="000000"/>
              <w:bottom w:val="single" w:sz="1" w:space="0" w:color="000000"/>
            </w:tcBorders>
            <w:shd w:val="clear" w:color="auto" w:fill="auto"/>
          </w:tcPr>
          <w:p w14:paraId="04BF3F20" w14:textId="5B6774CF" w:rsidR="009B344B" w:rsidRPr="00412561" w:rsidRDefault="009B344B" w:rsidP="00CB53DA">
            <w:pPr>
              <w:pStyle w:val="Lentelsturinys"/>
              <w:jc w:val="both"/>
              <w:rPr>
                <w:color w:val="000000" w:themeColor="text1"/>
                <w:lang w:val="lt-LT"/>
              </w:rPr>
            </w:pPr>
            <w:r w:rsidRPr="00412561">
              <w:rPr>
                <w:color w:val="000000" w:themeColor="text1"/>
                <w:lang w:val="lt-LT"/>
              </w:rPr>
              <w:t xml:space="preserve">4. </w:t>
            </w:r>
            <w:r w:rsidR="00CB53DA" w:rsidRPr="00412561">
              <w:rPr>
                <w:bCs/>
                <w:color w:val="000000" w:themeColor="text1"/>
                <w:lang w:val="lt-LT"/>
              </w:rPr>
              <w:t>Įstaigos</w:t>
            </w:r>
            <w:r w:rsidRPr="00412561">
              <w:rPr>
                <w:bCs/>
                <w:color w:val="000000" w:themeColor="text1"/>
                <w:lang w:val="lt-LT"/>
              </w:rPr>
              <w:t xml:space="preserve"> vidutinio darbo užmokesčio pokytis</w:t>
            </w:r>
          </w:p>
        </w:tc>
        <w:tc>
          <w:tcPr>
            <w:tcW w:w="3764" w:type="dxa"/>
            <w:tcBorders>
              <w:left w:val="single" w:sz="1" w:space="0" w:color="000000"/>
              <w:bottom w:val="single" w:sz="1" w:space="0" w:color="000000"/>
            </w:tcBorders>
            <w:shd w:val="clear" w:color="auto" w:fill="auto"/>
          </w:tcPr>
          <w:p w14:paraId="37E56B51" w14:textId="4767DAE3" w:rsidR="009B344B" w:rsidRPr="00412561" w:rsidRDefault="00CB53DA" w:rsidP="00CB53DA">
            <w:pPr>
              <w:pStyle w:val="Lentelsturinys"/>
              <w:jc w:val="both"/>
              <w:rPr>
                <w:bCs/>
                <w:color w:val="000000" w:themeColor="text1"/>
                <w:lang w:val="lt-LT"/>
              </w:rPr>
            </w:pPr>
            <w:r w:rsidRPr="00412561">
              <w:rPr>
                <w:color w:val="000000" w:themeColor="text1"/>
                <w:lang w:val="lt-LT"/>
              </w:rPr>
              <w:t>Įstaigos</w:t>
            </w:r>
            <w:r w:rsidR="009B344B" w:rsidRPr="00412561">
              <w:rPr>
                <w:color w:val="000000" w:themeColor="text1"/>
                <w:lang w:val="lt-LT"/>
              </w:rPr>
              <w:t xml:space="preserve"> vidutinio darbo užmokesčio augimas ne mažesnis nei </w:t>
            </w:r>
            <w:r w:rsidRPr="00412561">
              <w:rPr>
                <w:color w:val="000000" w:themeColor="text1"/>
                <w:lang w:val="lt-LT"/>
              </w:rPr>
              <w:t>10</w:t>
            </w:r>
            <w:r w:rsidR="009B344B" w:rsidRPr="00412561">
              <w:rPr>
                <w:color w:val="000000" w:themeColor="text1"/>
                <w:lang w:val="lt-LT"/>
              </w:rPr>
              <w:t xml:space="preserve"> proc.</w:t>
            </w:r>
          </w:p>
        </w:tc>
        <w:tc>
          <w:tcPr>
            <w:tcW w:w="2695" w:type="dxa"/>
            <w:tcBorders>
              <w:left w:val="single" w:sz="1" w:space="0" w:color="000000"/>
              <w:bottom w:val="single" w:sz="1" w:space="0" w:color="000000"/>
              <w:right w:val="single" w:sz="1" w:space="0" w:color="000000"/>
            </w:tcBorders>
            <w:shd w:val="clear" w:color="auto" w:fill="auto"/>
          </w:tcPr>
          <w:p w14:paraId="7752E135" w14:textId="285C4CA3" w:rsidR="009B344B" w:rsidRPr="00412561" w:rsidRDefault="00CC243E" w:rsidP="00260613">
            <w:pPr>
              <w:pStyle w:val="Lentelsturinys"/>
              <w:snapToGrid w:val="0"/>
              <w:jc w:val="both"/>
              <w:rPr>
                <w:color w:val="000000" w:themeColor="text1"/>
                <w:lang w:val="lt-LT"/>
              </w:rPr>
            </w:pPr>
            <w:r w:rsidRPr="00412561">
              <w:rPr>
                <w:color w:val="000000" w:themeColor="text1"/>
                <w:lang w:val="lt-LT"/>
              </w:rPr>
              <w:t>ASPĮ vidutinis darbo užmokestis augo  17,00 proc.</w:t>
            </w:r>
          </w:p>
        </w:tc>
      </w:tr>
      <w:tr w:rsidR="00513090" w:rsidRPr="00412561" w14:paraId="009234F5" w14:textId="77777777" w:rsidTr="00AD21D5">
        <w:tc>
          <w:tcPr>
            <w:tcW w:w="3324" w:type="dxa"/>
            <w:tcBorders>
              <w:top w:val="single" w:sz="4" w:space="0" w:color="auto"/>
              <w:left w:val="single" w:sz="1" w:space="0" w:color="000000"/>
              <w:bottom w:val="single" w:sz="4" w:space="0" w:color="auto"/>
            </w:tcBorders>
            <w:shd w:val="clear" w:color="auto" w:fill="auto"/>
          </w:tcPr>
          <w:p w14:paraId="4B64FF0C" w14:textId="20813274" w:rsidR="009B344B" w:rsidRPr="00412561" w:rsidRDefault="009B344B" w:rsidP="0038762C">
            <w:pPr>
              <w:pStyle w:val="Lentelsturinys"/>
              <w:jc w:val="both"/>
              <w:rPr>
                <w:color w:val="000000" w:themeColor="text1"/>
                <w:lang w:val="lt-LT"/>
              </w:rPr>
            </w:pPr>
            <w:r w:rsidRPr="00412561">
              <w:rPr>
                <w:color w:val="000000" w:themeColor="text1"/>
                <w:lang w:val="lt-LT"/>
              </w:rPr>
              <w:t xml:space="preserve">5. </w:t>
            </w:r>
            <w:r w:rsidR="00CB53DA" w:rsidRPr="00412561">
              <w:rPr>
                <w:bCs/>
                <w:color w:val="000000" w:themeColor="text1"/>
                <w:lang w:val="lt-LT"/>
              </w:rPr>
              <w:t>Parengtas ir patvirtintas S</w:t>
            </w:r>
            <w:r w:rsidRPr="00412561">
              <w:rPr>
                <w:bCs/>
                <w:color w:val="000000" w:themeColor="text1"/>
                <w:lang w:val="lt-LT"/>
              </w:rPr>
              <w:t xml:space="preserve">murto ir priekabiavimo prevencijos politikos </w:t>
            </w:r>
            <w:r w:rsidR="00CB53DA" w:rsidRPr="00412561">
              <w:rPr>
                <w:bCs/>
                <w:color w:val="000000" w:themeColor="text1"/>
                <w:lang w:val="lt-LT"/>
              </w:rPr>
              <w:t>įgyvendinimo veiksmų planas 2024</w:t>
            </w:r>
            <w:r w:rsidR="0038762C" w:rsidRPr="00412561">
              <w:rPr>
                <w:bCs/>
                <w:color w:val="000000" w:themeColor="text1"/>
                <w:lang w:val="lt-LT"/>
              </w:rPr>
              <w:t>–</w:t>
            </w:r>
            <w:r w:rsidR="00CB53DA" w:rsidRPr="00412561">
              <w:rPr>
                <w:bCs/>
                <w:color w:val="000000" w:themeColor="text1"/>
                <w:lang w:val="lt-LT"/>
              </w:rPr>
              <w:t>2027 m. (taip / ne)</w:t>
            </w:r>
          </w:p>
        </w:tc>
        <w:tc>
          <w:tcPr>
            <w:tcW w:w="3764" w:type="dxa"/>
            <w:tcBorders>
              <w:top w:val="single" w:sz="4" w:space="0" w:color="auto"/>
              <w:left w:val="single" w:sz="1" w:space="0" w:color="000000"/>
              <w:bottom w:val="single" w:sz="4" w:space="0" w:color="auto"/>
            </w:tcBorders>
            <w:shd w:val="clear" w:color="auto" w:fill="auto"/>
          </w:tcPr>
          <w:p w14:paraId="1C24055D" w14:textId="6733E358" w:rsidR="009B344B" w:rsidRPr="00412561" w:rsidRDefault="00CB53DA" w:rsidP="00CB53DA">
            <w:pPr>
              <w:pStyle w:val="Lentelsturinys"/>
              <w:jc w:val="both"/>
              <w:rPr>
                <w:bCs/>
                <w:lang w:val="lt-LT"/>
              </w:rPr>
            </w:pPr>
            <w:r w:rsidRPr="00412561">
              <w:rPr>
                <w:bCs/>
                <w:lang w:val="lt-LT"/>
              </w:rPr>
              <w:t>Parengtas ir patvirtintas Smurto ir priekabiavimo prevencijos politikos įgyvendinimo veiksmų planas 2024</w:t>
            </w:r>
            <w:r w:rsidR="003D0720" w:rsidRPr="00412561">
              <w:rPr>
                <w:bCs/>
                <w:lang w:val="lt-LT"/>
              </w:rPr>
              <w:t>–</w:t>
            </w:r>
            <w:r w:rsidRPr="00412561">
              <w:rPr>
                <w:bCs/>
                <w:lang w:val="lt-LT"/>
              </w:rPr>
              <w:t xml:space="preserve">2027 m. </w:t>
            </w:r>
          </w:p>
          <w:p w14:paraId="7C99564F" w14:textId="1398D6C1" w:rsidR="00015706" w:rsidRPr="00412561" w:rsidRDefault="00015706" w:rsidP="00DF454D">
            <w:pPr>
              <w:jc w:val="both"/>
            </w:pPr>
            <w:r w:rsidRPr="00412561">
              <w:t>Įvykdyta ne mažiau kaip 50 proc. Asmens sveikatos priežiūros įstaigos smurto ir priekabiavimo prevencijos politikos rengimo ir jos įgyvendinimo rekomendacijų, patvirtintų Lietuvos Respublikos sveikatos apsaugos ministro 2023 m. vasario 24 d. įsakymu Nr. V-257 „Dėl Asmens sveikatos priežiūros įstaigos smurto ir priekabiavimo prevencijos politikos rengimo ir jos įgyvendinimo rekomendacijų patvirtinimo“, (toliau – Rekomendacijos) 8 punkte nurodytų pirminių, antrinių ir (ar) tretinių smurto ir priekabiavimo prevencijos politikos prevenc</w:t>
            </w:r>
            <w:r w:rsidR="00DF454D" w:rsidRPr="00412561">
              <w:t>inių veiksmų ir (ar) priemonių.</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14:paraId="21910492" w14:textId="37B243A3" w:rsidR="00015706" w:rsidRPr="00412561" w:rsidRDefault="009B344B" w:rsidP="00015706">
            <w:pPr>
              <w:pStyle w:val="Lentelsturinys"/>
              <w:snapToGrid w:val="0"/>
              <w:jc w:val="both"/>
              <w:rPr>
                <w:lang w:val="lt-LT"/>
              </w:rPr>
            </w:pPr>
            <w:r w:rsidRPr="00412561">
              <w:rPr>
                <w:lang w:val="lt-LT"/>
              </w:rPr>
              <w:t xml:space="preserve">1. </w:t>
            </w:r>
            <w:r w:rsidR="00015706" w:rsidRPr="00412561">
              <w:rPr>
                <w:lang w:val="lt-LT"/>
              </w:rPr>
              <w:t>Įstaigoje 2024-10-16 d. parengtas, patvirtintas ir paviešintas interneto svetainėje Įstaigos Smurto ir priekabiavimo prevencijos politikos įgyvendinimo veiksmų planas 2024–2027 m.;</w:t>
            </w:r>
          </w:p>
          <w:p w14:paraId="7B2897A1" w14:textId="5F4E0042" w:rsidR="00AD21D5" w:rsidRPr="00412561" w:rsidRDefault="00015706" w:rsidP="00015706">
            <w:pPr>
              <w:pStyle w:val="Lentelsturinys"/>
              <w:snapToGrid w:val="0"/>
              <w:jc w:val="both"/>
              <w:rPr>
                <w:lang w:val="lt-LT"/>
              </w:rPr>
            </w:pPr>
            <w:r w:rsidRPr="00412561">
              <w:rPr>
                <w:lang w:val="lt-LT"/>
              </w:rPr>
              <w:t xml:space="preserve">2. Įvykdyta </w:t>
            </w:r>
            <w:r w:rsidR="001F51BE" w:rsidRPr="00412561">
              <w:rPr>
                <w:lang w:val="lt-LT"/>
              </w:rPr>
              <w:t>66,7</w:t>
            </w:r>
            <w:r w:rsidRPr="00412561">
              <w:rPr>
                <w:lang w:val="lt-LT"/>
              </w:rPr>
              <w:t xml:space="preserve"> proc. Asmens sveikatos priežiūros įstaigos smurto</w:t>
            </w:r>
          </w:p>
          <w:p w14:paraId="4CD98361" w14:textId="05034E99" w:rsidR="00015706" w:rsidRPr="00412561" w:rsidRDefault="00015706" w:rsidP="00015706">
            <w:pPr>
              <w:pStyle w:val="Lentelsturinys"/>
              <w:snapToGrid w:val="0"/>
              <w:jc w:val="both"/>
              <w:rPr>
                <w:lang w:val="lt-LT"/>
              </w:rPr>
            </w:pPr>
            <w:r w:rsidRPr="00412561">
              <w:rPr>
                <w:lang w:val="lt-LT"/>
              </w:rPr>
              <w:t xml:space="preserve"> ir priekabiavimo prevencijos politikos rengimo ir jos įgyvendinimo rekomendacijų</w:t>
            </w:r>
            <w:r w:rsidR="001F51BE" w:rsidRPr="00412561">
              <w:rPr>
                <w:lang w:val="lt-LT"/>
              </w:rPr>
              <w:t xml:space="preserve"> (iš galimų įgyvendinti)</w:t>
            </w:r>
            <w:r w:rsidRPr="00412561">
              <w:rPr>
                <w:lang w:val="lt-LT"/>
              </w:rPr>
              <w:t>, patvirtintų Lietuvos Respublikos sveikatos apsaugos ministro</w:t>
            </w:r>
            <w:r w:rsidR="001F51BE" w:rsidRPr="00412561">
              <w:rPr>
                <w:lang w:val="lt-LT"/>
              </w:rPr>
              <w:t>.</w:t>
            </w:r>
          </w:p>
          <w:p w14:paraId="53690FDB" w14:textId="606AE521" w:rsidR="00275E6F" w:rsidRPr="00412561" w:rsidRDefault="00275E6F" w:rsidP="00275E6F">
            <w:pPr>
              <w:pStyle w:val="Lentelsturinys"/>
              <w:snapToGrid w:val="0"/>
              <w:jc w:val="both"/>
              <w:rPr>
                <w:lang w:val="lt-LT"/>
              </w:rPr>
            </w:pPr>
          </w:p>
        </w:tc>
      </w:tr>
      <w:tr w:rsidR="00513090" w:rsidRPr="00412561" w14:paraId="01BCBA8F" w14:textId="77777777" w:rsidTr="00015706">
        <w:trPr>
          <w:trHeight w:val="25"/>
        </w:trPr>
        <w:tc>
          <w:tcPr>
            <w:tcW w:w="3324" w:type="dxa"/>
            <w:tcBorders>
              <w:top w:val="single" w:sz="4" w:space="0" w:color="auto"/>
              <w:left w:val="single" w:sz="1" w:space="0" w:color="000000"/>
              <w:bottom w:val="single" w:sz="4" w:space="0" w:color="auto"/>
            </w:tcBorders>
            <w:shd w:val="clear" w:color="auto" w:fill="auto"/>
          </w:tcPr>
          <w:p w14:paraId="040639CE" w14:textId="4F91FECC" w:rsidR="009B344B" w:rsidRPr="00412561" w:rsidRDefault="009B344B" w:rsidP="00CB53DA">
            <w:pPr>
              <w:pStyle w:val="Lentelsturinys"/>
              <w:jc w:val="both"/>
              <w:rPr>
                <w:color w:val="000000" w:themeColor="text1"/>
                <w:lang w:val="lt-LT"/>
              </w:rPr>
            </w:pPr>
            <w:r w:rsidRPr="00412561">
              <w:rPr>
                <w:bCs/>
                <w:color w:val="000000" w:themeColor="text1"/>
                <w:lang w:val="lt-LT"/>
              </w:rPr>
              <w:lastRenderedPageBreak/>
              <w:t xml:space="preserve">6. Nepageidaujamų įvykių </w:t>
            </w:r>
            <w:r w:rsidR="00CB53DA" w:rsidRPr="00412561">
              <w:rPr>
                <w:bCs/>
                <w:color w:val="000000" w:themeColor="text1"/>
                <w:lang w:val="lt-LT"/>
              </w:rPr>
              <w:t>Įstaigoje</w:t>
            </w:r>
            <w:r w:rsidRPr="00412561">
              <w:rPr>
                <w:bCs/>
                <w:color w:val="000000" w:themeColor="text1"/>
                <w:lang w:val="lt-LT"/>
              </w:rPr>
              <w:t xml:space="preserve"> registravimas</w:t>
            </w:r>
          </w:p>
        </w:tc>
        <w:tc>
          <w:tcPr>
            <w:tcW w:w="3764" w:type="dxa"/>
            <w:tcBorders>
              <w:top w:val="single" w:sz="4" w:space="0" w:color="auto"/>
              <w:left w:val="single" w:sz="1" w:space="0" w:color="000000"/>
              <w:bottom w:val="single" w:sz="4" w:space="0" w:color="auto"/>
            </w:tcBorders>
            <w:shd w:val="clear" w:color="auto" w:fill="auto"/>
          </w:tcPr>
          <w:p w14:paraId="7DE43A0C" w14:textId="4F3FD108" w:rsidR="009B344B" w:rsidRPr="00412561" w:rsidRDefault="006D41F9" w:rsidP="00260613">
            <w:pPr>
              <w:pStyle w:val="Lentelsturinys"/>
              <w:jc w:val="both"/>
              <w:rPr>
                <w:color w:val="000000" w:themeColor="text1"/>
                <w:lang w:val="lt-LT"/>
              </w:rPr>
            </w:pPr>
            <w:r w:rsidRPr="00412561">
              <w:rPr>
                <w:color w:val="000000" w:themeColor="text1"/>
                <w:lang w:val="lt-LT"/>
              </w:rPr>
              <w:t>Įstaiga</w:t>
            </w:r>
            <w:r w:rsidR="009B344B" w:rsidRPr="00412561">
              <w:rPr>
                <w:color w:val="000000" w:themeColor="text1"/>
                <w:lang w:val="lt-LT"/>
              </w:rPr>
              <w:t xml:space="preserve"> registruoja nepageidaujamus įvykius</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14:paraId="3793DC21" w14:textId="27E58618" w:rsidR="009B344B" w:rsidRPr="00412561" w:rsidRDefault="009B344B" w:rsidP="00260613">
            <w:pPr>
              <w:pStyle w:val="NoSpacing"/>
              <w:jc w:val="both"/>
              <w:rPr>
                <w:color w:val="000000" w:themeColor="text1"/>
              </w:rPr>
            </w:pPr>
            <w:r w:rsidRPr="00412561">
              <w:rPr>
                <w:color w:val="000000" w:themeColor="text1"/>
              </w:rPr>
              <w:t xml:space="preserve">Nepageidaujamą įvykį užfiksavęs Įstaigos sveikatos priežiūros specialistas, pagal Įstaigos direktoriaus patvirtintą tvarką,  jungiasi prie Visuomenės sveikatos stebėsenos informacinės sistemos (VISS IS) adresu </w:t>
            </w:r>
            <w:hyperlink r:id="rId13" w:history="1">
              <w:r w:rsidR="00E676BF" w:rsidRPr="00412561">
                <w:rPr>
                  <w:rStyle w:val="Hyperlink"/>
                </w:rPr>
                <w:t>https://viss.hi.lt/</w:t>
              </w:r>
            </w:hyperlink>
            <w:r w:rsidRPr="00412561">
              <w:rPr>
                <w:color w:val="000000" w:themeColor="text1"/>
              </w:rPr>
              <w:t xml:space="preserve"> ir užpildo reikiamus dokumentus. </w:t>
            </w:r>
          </w:p>
          <w:p w14:paraId="3E70A026" w14:textId="4DC6BFC7" w:rsidR="009B344B" w:rsidRPr="00412561" w:rsidRDefault="009B344B" w:rsidP="006D41F9">
            <w:pPr>
              <w:pStyle w:val="Lentelsturinys"/>
              <w:snapToGrid w:val="0"/>
              <w:jc w:val="both"/>
              <w:rPr>
                <w:color w:val="FF0000"/>
                <w:lang w:val="lt-LT"/>
              </w:rPr>
            </w:pPr>
            <w:r w:rsidRPr="00412561">
              <w:rPr>
                <w:color w:val="000000" w:themeColor="text1"/>
                <w:lang w:val="lt-LT"/>
              </w:rPr>
              <w:t>202</w:t>
            </w:r>
            <w:r w:rsidR="006D41F9" w:rsidRPr="00412561">
              <w:rPr>
                <w:color w:val="000000" w:themeColor="text1"/>
                <w:lang w:val="lt-LT"/>
              </w:rPr>
              <w:t>4</w:t>
            </w:r>
            <w:r w:rsidRPr="00412561">
              <w:rPr>
                <w:color w:val="000000" w:themeColor="text1"/>
                <w:lang w:val="lt-LT"/>
              </w:rPr>
              <w:t xml:space="preserve"> m. nepageidaujamų įvykių nebuvo.</w:t>
            </w:r>
          </w:p>
        </w:tc>
      </w:tr>
      <w:tr w:rsidR="00015706" w:rsidRPr="00412561" w14:paraId="71075BE4" w14:textId="77777777" w:rsidTr="00260613">
        <w:trPr>
          <w:trHeight w:val="25"/>
        </w:trPr>
        <w:tc>
          <w:tcPr>
            <w:tcW w:w="3324" w:type="dxa"/>
            <w:tcBorders>
              <w:top w:val="single" w:sz="4" w:space="0" w:color="auto"/>
              <w:left w:val="single" w:sz="1" w:space="0" w:color="000000"/>
              <w:bottom w:val="single" w:sz="1" w:space="0" w:color="000000"/>
            </w:tcBorders>
            <w:shd w:val="clear" w:color="auto" w:fill="auto"/>
          </w:tcPr>
          <w:p w14:paraId="4D5DEEF8" w14:textId="3F46EA73" w:rsidR="00015706" w:rsidRPr="00412561" w:rsidRDefault="00015706" w:rsidP="00CB53DA">
            <w:pPr>
              <w:pStyle w:val="Lentelsturinys"/>
              <w:jc w:val="both"/>
              <w:rPr>
                <w:bCs/>
                <w:color w:val="000000" w:themeColor="text1"/>
                <w:lang w:val="lt-LT"/>
              </w:rPr>
            </w:pPr>
            <w:r w:rsidRPr="00412561">
              <w:rPr>
                <w:bCs/>
                <w:color w:val="000000" w:themeColor="text1"/>
                <w:lang w:val="lt-LT"/>
              </w:rPr>
              <w:t>7. Įstaigos gydytojų ir slaugytojų darbo užmokesčio santykis</w:t>
            </w:r>
          </w:p>
        </w:tc>
        <w:tc>
          <w:tcPr>
            <w:tcW w:w="3764" w:type="dxa"/>
            <w:tcBorders>
              <w:top w:val="single" w:sz="4" w:space="0" w:color="auto"/>
              <w:left w:val="single" w:sz="1" w:space="0" w:color="000000"/>
              <w:bottom w:val="single" w:sz="1" w:space="0" w:color="000000"/>
            </w:tcBorders>
            <w:shd w:val="clear" w:color="auto" w:fill="auto"/>
          </w:tcPr>
          <w:p w14:paraId="27A58972" w14:textId="04C6041F" w:rsidR="00015706" w:rsidRPr="00412561" w:rsidRDefault="00015706" w:rsidP="00230CDC">
            <w:pPr>
              <w:pStyle w:val="Lentelsturinys"/>
              <w:jc w:val="both"/>
              <w:rPr>
                <w:color w:val="000000" w:themeColor="text1"/>
                <w:lang w:val="lt-LT"/>
              </w:rPr>
            </w:pPr>
            <w:r w:rsidRPr="00412561">
              <w:rPr>
                <w:color w:val="000000" w:themeColor="text1"/>
                <w:lang w:val="lt-LT"/>
              </w:rPr>
              <w:t>Įstaigos slaugytojo vidutinis darbo užmokestis ne mažesnis kaip 50 proc. Įstaigos gydytojo vidutinio darbo užmokesčio</w:t>
            </w:r>
            <w:r w:rsidR="00907372" w:rsidRPr="00412561">
              <w:rPr>
                <w:color w:val="000000" w:themeColor="text1"/>
                <w:lang w:val="lt-LT"/>
              </w:rPr>
              <w:t xml:space="preserve"> </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14:paraId="3B98CF83" w14:textId="77777777" w:rsidR="00015706" w:rsidRPr="00412561" w:rsidRDefault="00907372" w:rsidP="00260613">
            <w:pPr>
              <w:pStyle w:val="NoSpacing"/>
              <w:jc w:val="both"/>
              <w:rPr>
                <w:color w:val="000000" w:themeColor="text1"/>
              </w:rPr>
            </w:pPr>
            <w:r w:rsidRPr="00412561">
              <w:rPr>
                <w:color w:val="000000" w:themeColor="text1"/>
              </w:rPr>
              <w:t>44 proc.</w:t>
            </w:r>
          </w:p>
          <w:p w14:paraId="14969CBB" w14:textId="705D9B8B" w:rsidR="00230CDC" w:rsidRPr="00412561" w:rsidRDefault="00230CDC" w:rsidP="00260613">
            <w:pPr>
              <w:pStyle w:val="NoSpacing"/>
              <w:jc w:val="both"/>
              <w:rPr>
                <w:color w:val="C00000"/>
              </w:rPr>
            </w:pPr>
            <w:r w:rsidRPr="00412561">
              <w:rPr>
                <w:color w:val="000000" w:themeColor="text1"/>
              </w:rPr>
              <w:t>(</w:t>
            </w:r>
            <w:r w:rsidRPr="00412561">
              <w:rPr>
                <w:i/>
                <w:color w:val="000000" w:themeColor="text1"/>
              </w:rPr>
              <w:t>2024 m. rodiklis tik stebimas</w:t>
            </w:r>
            <w:r w:rsidRPr="00412561">
              <w:rPr>
                <w:color w:val="000000" w:themeColor="text1"/>
              </w:rPr>
              <w:t>)</w:t>
            </w:r>
          </w:p>
        </w:tc>
      </w:tr>
    </w:tbl>
    <w:p w14:paraId="3E093476" w14:textId="77777777" w:rsidR="00AD21D5" w:rsidRPr="00412561" w:rsidRDefault="001D753B" w:rsidP="001D753B">
      <w:pPr>
        <w:tabs>
          <w:tab w:val="left" w:pos="709"/>
          <w:tab w:val="left" w:pos="851"/>
        </w:tabs>
        <w:spacing w:line="360" w:lineRule="auto"/>
        <w:jc w:val="both"/>
        <w:rPr>
          <w:color w:val="FF0000"/>
        </w:rPr>
      </w:pPr>
      <w:r w:rsidRPr="00412561">
        <w:rPr>
          <w:color w:val="FF0000"/>
        </w:rPr>
        <w:tab/>
      </w:r>
    </w:p>
    <w:p w14:paraId="7F8772AA" w14:textId="0E1A9B3F" w:rsidR="001D753B" w:rsidRPr="00412561" w:rsidRDefault="00E02195" w:rsidP="001D753B">
      <w:pPr>
        <w:tabs>
          <w:tab w:val="left" w:pos="709"/>
          <w:tab w:val="left" w:pos="851"/>
        </w:tabs>
        <w:spacing w:line="360" w:lineRule="auto"/>
        <w:jc w:val="both"/>
        <w:rPr>
          <w:bCs/>
          <w:color w:val="000000" w:themeColor="text1"/>
        </w:rPr>
      </w:pPr>
      <w:r w:rsidRPr="00412561">
        <w:rPr>
          <w:color w:val="000000" w:themeColor="text1"/>
        </w:rPr>
        <w:tab/>
      </w:r>
      <w:r w:rsidR="001D753B" w:rsidRPr="00412561">
        <w:rPr>
          <w:color w:val="000000" w:themeColor="text1"/>
        </w:rPr>
        <w:t>Bendradarbiaujant su Lietuvos sveikatos mokslų universitetu (toliau – LSMU), nuo 2019 m. Įstaiga išlieka patvirtinta LSMU rezidentūros baze (šeimos medicinos), m</w:t>
      </w:r>
      <w:r w:rsidR="001D753B" w:rsidRPr="00412561">
        <w:rPr>
          <w:bCs/>
          <w:color w:val="000000" w:themeColor="text1"/>
        </w:rPr>
        <w:t>aksimalus galinčių dirbti Įstaigoje rezidentų skaičius, ne daugiau nei keturi rezidentai.</w:t>
      </w:r>
    </w:p>
    <w:p w14:paraId="5E05B621" w14:textId="55220264" w:rsidR="001D753B" w:rsidRPr="00412561" w:rsidRDefault="00870E82" w:rsidP="006765FA">
      <w:pPr>
        <w:pStyle w:val="ListParagraph"/>
        <w:spacing w:line="360" w:lineRule="auto"/>
        <w:ind w:left="0" w:firstLine="851"/>
        <w:jc w:val="both"/>
        <w:rPr>
          <w:color w:val="000000" w:themeColor="text1"/>
        </w:rPr>
      </w:pPr>
      <w:r w:rsidRPr="00412561">
        <w:rPr>
          <w:rStyle w:val="Emphasis"/>
          <w:i w:val="0"/>
          <w:color w:val="000000" w:themeColor="text1"/>
        </w:rPr>
        <w:t>2</w:t>
      </w:r>
      <w:r w:rsidR="0015482D" w:rsidRPr="00412561">
        <w:rPr>
          <w:rStyle w:val="Emphasis"/>
          <w:i w:val="0"/>
          <w:color w:val="000000" w:themeColor="text1"/>
        </w:rPr>
        <w:t>024</w:t>
      </w:r>
      <w:r w:rsidR="001D753B" w:rsidRPr="00412561">
        <w:rPr>
          <w:rStyle w:val="Emphasis"/>
          <w:i w:val="0"/>
          <w:color w:val="000000" w:themeColor="text1"/>
        </w:rPr>
        <w:t xml:space="preserve"> m. </w:t>
      </w:r>
      <w:r w:rsidRPr="00412561">
        <w:rPr>
          <w:rStyle w:val="Emphasis"/>
          <w:i w:val="0"/>
          <w:color w:val="000000" w:themeColor="text1"/>
        </w:rPr>
        <w:t xml:space="preserve">rugsėjo mėn. </w:t>
      </w:r>
      <w:r w:rsidR="001D753B" w:rsidRPr="00412561">
        <w:rPr>
          <w:rStyle w:val="Emphasis"/>
          <w:i w:val="0"/>
          <w:color w:val="000000" w:themeColor="text1"/>
        </w:rPr>
        <w:t>pagal sutart</w:t>
      </w:r>
      <w:r w:rsidRPr="00412561">
        <w:rPr>
          <w:rStyle w:val="Emphasis"/>
          <w:i w:val="0"/>
          <w:color w:val="000000" w:themeColor="text1"/>
        </w:rPr>
        <w:t>į su Vilniaus kolegija</w:t>
      </w:r>
      <w:r w:rsidR="001D753B" w:rsidRPr="00412561">
        <w:rPr>
          <w:rStyle w:val="Emphasis"/>
          <w:i w:val="0"/>
          <w:color w:val="000000" w:themeColor="text1"/>
        </w:rPr>
        <w:t xml:space="preserve"> </w:t>
      </w:r>
      <w:r w:rsidRPr="00412561">
        <w:rPr>
          <w:rStyle w:val="Emphasis"/>
          <w:i w:val="0"/>
          <w:color w:val="000000" w:themeColor="text1"/>
        </w:rPr>
        <w:t>stažuotę (</w:t>
      </w:r>
      <w:proofErr w:type="spellStart"/>
      <w:r w:rsidRPr="00412561">
        <w:rPr>
          <w:rStyle w:val="Emphasis"/>
          <w:i w:val="0"/>
          <w:color w:val="000000" w:themeColor="text1"/>
        </w:rPr>
        <w:t>ergoterapija</w:t>
      </w:r>
      <w:proofErr w:type="spellEnd"/>
      <w:r w:rsidRPr="00412561">
        <w:rPr>
          <w:rStyle w:val="Emphasis"/>
          <w:i w:val="0"/>
          <w:color w:val="000000" w:themeColor="text1"/>
        </w:rPr>
        <w:t xml:space="preserve">) </w:t>
      </w:r>
      <w:r w:rsidR="001D753B" w:rsidRPr="00412561">
        <w:rPr>
          <w:rStyle w:val="Emphasis"/>
          <w:i w:val="0"/>
          <w:color w:val="000000" w:themeColor="text1"/>
        </w:rPr>
        <w:t xml:space="preserve">Įstaigoje atliko </w:t>
      </w:r>
      <w:r w:rsidRPr="00412561">
        <w:rPr>
          <w:rStyle w:val="Emphasis"/>
          <w:i w:val="0"/>
          <w:color w:val="000000" w:themeColor="text1"/>
        </w:rPr>
        <w:t>1</w:t>
      </w:r>
      <w:r w:rsidR="001D753B" w:rsidRPr="00412561">
        <w:rPr>
          <w:rStyle w:val="Emphasis"/>
          <w:i w:val="0"/>
          <w:color w:val="000000" w:themeColor="text1"/>
        </w:rPr>
        <w:t xml:space="preserve"> </w:t>
      </w:r>
      <w:r w:rsidRPr="00412561">
        <w:rPr>
          <w:rStyle w:val="Emphasis"/>
          <w:i w:val="0"/>
          <w:color w:val="000000" w:themeColor="text1"/>
        </w:rPr>
        <w:t>asmuo</w:t>
      </w:r>
      <w:r w:rsidR="001D753B" w:rsidRPr="00412561">
        <w:rPr>
          <w:rStyle w:val="Emphasis"/>
          <w:i w:val="0"/>
          <w:color w:val="000000" w:themeColor="text1"/>
        </w:rPr>
        <w:t>, kuri</w:t>
      </w:r>
      <w:r w:rsidRPr="00412561">
        <w:rPr>
          <w:rStyle w:val="Emphasis"/>
          <w:i w:val="0"/>
          <w:color w:val="000000" w:themeColor="text1"/>
        </w:rPr>
        <w:t>am</w:t>
      </w:r>
      <w:r w:rsidR="001D753B" w:rsidRPr="00412561">
        <w:rPr>
          <w:rStyle w:val="Emphasis"/>
          <w:i w:val="0"/>
          <w:color w:val="000000" w:themeColor="text1"/>
        </w:rPr>
        <w:t xml:space="preserve"> </w:t>
      </w:r>
      <w:r w:rsidR="001D753B" w:rsidRPr="00412561">
        <w:rPr>
          <w:color w:val="000000" w:themeColor="text1"/>
        </w:rPr>
        <w:t xml:space="preserve">buvo sudarytos palankios sąlygos atlikti </w:t>
      </w:r>
      <w:r w:rsidRPr="00412561">
        <w:rPr>
          <w:color w:val="000000" w:themeColor="text1"/>
        </w:rPr>
        <w:t>stažuotę</w:t>
      </w:r>
      <w:r w:rsidR="001D753B" w:rsidRPr="00412561">
        <w:rPr>
          <w:color w:val="000000" w:themeColor="text1"/>
        </w:rPr>
        <w:t>, skiriant j</w:t>
      </w:r>
      <w:r w:rsidRPr="00412561">
        <w:rPr>
          <w:color w:val="000000" w:themeColor="text1"/>
        </w:rPr>
        <w:t>am</w:t>
      </w:r>
      <w:r w:rsidR="001D753B" w:rsidRPr="00412561">
        <w:rPr>
          <w:color w:val="000000" w:themeColor="text1"/>
        </w:rPr>
        <w:t xml:space="preserve"> </w:t>
      </w:r>
      <w:r w:rsidRPr="00412561">
        <w:rPr>
          <w:color w:val="000000" w:themeColor="text1"/>
        </w:rPr>
        <w:t>stažuotės</w:t>
      </w:r>
      <w:r w:rsidR="001D753B" w:rsidRPr="00412561">
        <w:rPr>
          <w:color w:val="000000" w:themeColor="text1"/>
        </w:rPr>
        <w:t xml:space="preserve"> vadov</w:t>
      </w:r>
      <w:r w:rsidRPr="00412561">
        <w:rPr>
          <w:color w:val="000000" w:themeColor="text1"/>
        </w:rPr>
        <w:t>ą</w:t>
      </w:r>
      <w:r w:rsidR="001D753B" w:rsidRPr="00412561">
        <w:rPr>
          <w:color w:val="000000" w:themeColor="text1"/>
        </w:rPr>
        <w:t xml:space="preserve">, taip pat </w:t>
      </w:r>
      <w:r w:rsidRPr="00412561">
        <w:rPr>
          <w:color w:val="000000" w:themeColor="text1"/>
        </w:rPr>
        <w:t>stažuotojas</w:t>
      </w:r>
      <w:r w:rsidR="001D753B" w:rsidRPr="00412561">
        <w:rPr>
          <w:color w:val="000000" w:themeColor="text1"/>
        </w:rPr>
        <w:t xml:space="preserve"> padėjo ir mūsų sveikatos p</w:t>
      </w:r>
      <w:r w:rsidR="006765FA" w:rsidRPr="00412561">
        <w:rPr>
          <w:color w:val="000000" w:themeColor="text1"/>
        </w:rPr>
        <w:t xml:space="preserve">riežiūros specialistams darbe. </w:t>
      </w:r>
    </w:p>
    <w:p w14:paraId="1C290794" w14:textId="64B4A108" w:rsidR="001D753B" w:rsidRPr="00412561" w:rsidRDefault="001D753B" w:rsidP="001D753B">
      <w:pPr>
        <w:tabs>
          <w:tab w:val="left" w:pos="709"/>
          <w:tab w:val="left" w:pos="851"/>
        </w:tabs>
        <w:spacing w:line="360" w:lineRule="auto"/>
        <w:jc w:val="both"/>
        <w:rPr>
          <w:bCs/>
          <w:color w:val="000000" w:themeColor="text1"/>
        </w:rPr>
      </w:pPr>
      <w:r w:rsidRPr="00412561">
        <w:rPr>
          <w:bCs/>
          <w:color w:val="FF0000"/>
        </w:rPr>
        <w:tab/>
      </w:r>
      <w:r w:rsidRPr="00412561">
        <w:rPr>
          <w:bCs/>
          <w:color w:val="000000" w:themeColor="text1"/>
        </w:rPr>
        <w:t>202</w:t>
      </w:r>
      <w:r w:rsidR="00230CDC" w:rsidRPr="00412561">
        <w:rPr>
          <w:bCs/>
          <w:color w:val="000000" w:themeColor="text1"/>
        </w:rPr>
        <w:t>4</w:t>
      </w:r>
      <w:r w:rsidRPr="00412561">
        <w:rPr>
          <w:bCs/>
          <w:color w:val="000000" w:themeColor="text1"/>
        </w:rPr>
        <w:t xml:space="preserve"> m. </w:t>
      </w:r>
      <w:r w:rsidR="00230CDC" w:rsidRPr="00412561">
        <w:rPr>
          <w:bCs/>
          <w:color w:val="000000" w:themeColor="text1"/>
        </w:rPr>
        <w:t>sausio</w:t>
      </w:r>
      <w:r w:rsidRPr="00412561">
        <w:rPr>
          <w:bCs/>
          <w:color w:val="000000" w:themeColor="text1"/>
        </w:rPr>
        <w:t xml:space="preserve"> mėn. Įstaiga ir </w:t>
      </w:r>
      <w:r w:rsidR="00230CDC" w:rsidRPr="00412561">
        <w:rPr>
          <w:bCs/>
          <w:color w:val="000000" w:themeColor="text1"/>
        </w:rPr>
        <w:t>VšĮ Rokiškio r. ligoninė</w:t>
      </w:r>
      <w:r w:rsidRPr="00412561">
        <w:rPr>
          <w:bCs/>
          <w:color w:val="000000" w:themeColor="text1"/>
        </w:rPr>
        <w:t xml:space="preserve"> pasirašė bendradarbiavimo susitarimą </w:t>
      </w:r>
      <w:r w:rsidR="00230CDC" w:rsidRPr="00412561">
        <w:rPr>
          <w:bCs/>
          <w:color w:val="000000" w:themeColor="text1"/>
        </w:rPr>
        <w:t>„Dėl Vaikų raidos sutrikimų ankstyvosios reabilitacijos paslaugų teikimo sutarties“</w:t>
      </w:r>
      <w:r w:rsidRPr="00412561">
        <w:rPr>
          <w:bCs/>
          <w:color w:val="000000" w:themeColor="text1"/>
        </w:rPr>
        <w:t>.</w:t>
      </w:r>
    </w:p>
    <w:p w14:paraId="14C28E99" w14:textId="77777777" w:rsidR="00870E82" w:rsidRPr="00412561" w:rsidRDefault="001D753B" w:rsidP="001D753B">
      <w:pPr>
        <w:tabs>
          <w:tab w:val="left" w:pos="709"/>
          <w:tab w:val="left" w:pos="851"/>
        </w:tabs>
        <w:spacing w:line="360" w:lineRule="auto"/>
        <w:jc w:val="both"/>
        <w:rPr>
          <w:bCs/>
          <w:color w:val="000000" w:themeColor="text1"/>
        </w:rPr>
      </w:pPr>
      <w:r w:rsidRPr="00412561">
        <w:rPr>
          <w:bCs/>
          <w:color w:val="FF0000"/>
        </w:rPr>
        <w:tab/>
      </w:r>
      <w:r w:rsidRPr="00412561">
        <w:rPr>
          <w:bCs/>
          <w:color w:val="000000" w:themeColor="text1"/>
        </w:rPr>
        <w:t>202</w:t>
      </w:r>
      <w:r w:rsidR="00230CDC" w:rsidRPr="00412561">
        <w:rPr>
          <w:bCs/>
          <w:color w:val="000000" w:themeColor="text1"/>
        </w:rPr>
        <w:t>4</w:t>
      </w:r>
      <w:r w:rsidRPr="00412561">
        <w:rPr>
          <w:bCs/>
          <w:color w:val="000000" w:themeColor="text1"/>
        </w:rPr>
        <w:t xml:space="preserve"> m. </w:t>
      </w:r>
      <w:r w:rsidR="00230CDC" w:rsidRPr="00412561">
        <w:rPr>
          <w:bCs/>
          <w:color w:val="000000" w:themeColor="text1"/>
        </w:rPr>
        <w:t>kovo mėn.</w:t>
      </w:r>
      <w:r w:rsidRPr="00412561">
        <w:rPr>
          <w:bCs/>
          <w:color w:val="000000" w:themeColor="text1"/>
        </w:rPr>
        <w:t xml:space="preserve"> pasirašyta</w:t>
      </w:r>
      <w:r w:rsidR="00230CDC" w:rsidRPr="00412561">
        <w:rPr>
          <w:bCs/>
          <w:color w:val="000000" w:themeColor="text1"/>
        </w:rPr>
        <w:t>s</w:t>
      </w:r>
      <w:r w:rsidRPr="00412561">
        <w:rPr>
          <w:bCs/>
          <w:color w:val="000000" w:themeColor="text1"/>
        </w:rPr>
        <w:t xml:space="preserve"> su</w:t>
      </w:r>
      <w:r w:rsidR="00230CDC" w:rsidRPr="00412561">
        <w:rPr>
          <w:bCs/>
          <w:color w:val="000000" w:themeColor="text1"/>
        </w:rPr>
        <w:t>si</w:t>
      </w:r>
      <w:r w:rsidRPr="00412561">
        <w:rPr>
          <w:bCs/>
          <w:color w:val="000000" w:themeColor="text1"/>
        </w:rPr>
        <w:t>tar</w:t>
      </w:r>
      <w:r w:rsidR="00230CDC" w:rsidRPr="00412561">
        <w:rPr>
          <w:bCs/>
          <w:color w:val="000000" w:themeColor="text1"/>
        </w:rPr>
        <w:t>imas</w:t>
      </w:r>
      <w:r w:rsidRPr="00412561">
        <w:rPr>
          <w:bCs/>
          <w:color w:val="000000" w:themeColor="text1"/>
        </w:rPr>
        <w:t xml:space="preserve"> su</w:t>
      </w:r>
      <w:r w:rsidR="00230CDC" w:rsidRPr="00412561">
        <w:rPr>
          <w:bCs/>
          <w:color w:val="000000" w:themeColor="text1"/>
        </w:rPr>
        <w:t xml:space="preserve"> Rokiškio r. sav. sveikatos centru </w:t>
      </w:r>
    </w:p>
    <w:p w14:paraId="42F3DEEC" w14:textId="50CA102E" w:rsidR="001D753B" w:rsidRPr="00412561" w:rsidRDefault="00870E82" w:rsidP="001D753B">
      <w:pPr>
        <w:tabs>
          <w:tab w:val="left" w:pos="709"/>
          <w:tab w:val="left" w:pos="851"/>
        </w:tabs>
        <w:spacing w:line="360" w:lineRule="auto"/>
        <w:jc w:val="both"/>
        <w:rPr>
          <w:bCs/>
          <w:color w:val="000000" w:themeColor="text1"/>
        </w:rPr>
      </w:pPr>
      <w:r w:rsidRPr="00412561">
        <w:rPr>
          <w:bCs/>
          <w:color w:val="000000" w:themeColor="text1"/>
        </w:rPr>
        <w:t>(</w:t>
      </w:r>
      <w:r w:rsidR="00230CDC" w:rsidRPr="00412561">
        <w:rPr>
          <w:bCs/>
          <w:color w:val="000000" w:themeColor="text1"/>
        </w:rPr>
        <w:t>bendradarbiauja 6 įstaigos) „Dėl sveikatos priežiūros įstaigų, teikiančių sveikatos centrui priskiriamas sveikatos priežiūros paslaugas Rokiškio rajono savivaldybėje</w:t>
      </w:r>
      <w:r w:rsidR="00431B19" w:rsidRPr="00412561">
        <w:rPr>
          <w:bCs/>
          <w:color w:val="000000" w:themeColor="text1"/>
        </w:rPr>
        <w:t>“</w:t>
      </w:r>
      <w:r w:rsidR="002309FD" w:rsidRPr="00412561">
        <w:rPr>
          <w:bCs/>
          <w:color w:val="000000" w:themeColor="text1"/>
        </w:rPr>
        <w:t>.</w:t>
      </w:r>
    </w:p>
    <w:p w14:paraId="504EA155" w14:textId="4D706D5C" w:rsidR="00431B19" w:rsidRPr="00412561" w:rsidRDefault="00431B19" w:rsidP="001D753B">
      <w:pPr>
        <w:tabs>
          <w:tab w:val="left" w:pos="709"/>
          <w:tab w:val="left" w:pos="851"/>
        </w:tabs>
        <w:spacing w:line="360" w:lineRule="auto"/>
        <w:jc w:val="both"/>
        <w:rPr>
          <w:bCs/>
          <w:color w:val="000000" w:themeColor="text1"/>
        </w:rPr>
      </w:pPr>
      <w:r w:rsidRPr="00412561">
        <w:rPr>
          <w:bCs/>
          <w:color w:val="000000" w:themeColor="text1"/>
        </w:rPr>
        <w:tab/>
        <w:t>2024 m. kovo mėn. pasirašyta bendradarbiavimo sutartis su Anykščių r. sav. Visuomenės sveikatos biuru „Dėl bendradarbiavimo vykdant stiprinimo programą ir diagnostikos programą, kurio metu įgyvendinamos Sveikatos stiprinimo programos, skirtos širdies ir kraujagyslių ligų bei cukrinio diabeto profilaktikai“.</w:t>
      </w:r>
    </w:p>
    <w:p w14:paraId="20BBCD3E" w14:textId="2819D598" w:rsidR="001D753B" w:rsidRPr="00412561" w:rsidRDefault="001D753B" w:rsidP="001D753B">
      <w:pPr>
        <w:tabs>
          <w:tab w:val="left" w:pos="709"/>
          <w:tab w:val="left" w:pos="851"/>
        </w:tabs>
        <w:spacing w:line="360" w:lineRule="auto"/>
        <w:jc w:val="both"/>
        <w:rPr>
          <w:rFonts w:cs="Helvetica"/>
          <w:color w:val="000000" w:themeColor="text1"/>
          <w:sz w:val="23"/>
          <w:szCs w:val="23"/>
        </w:rPr>
      </w:pPr>
      <w:r w:rsidRPr="00412561">
        <w:rPr>
          <w:color w:val="FF0000"/>
        </w:rPr>
        <w:tab/>
      </w:r>
      <w:r w:rsidRPr="00412561">
        <w:rPr>
          <w:color w:val="000000" w:themeColor="text1"/>
        </w:rPr>
        <w:t>Kad pacientai galėtų prisiskambinti į Įstaigą ir užsiregistruoti dėl tiesioginių ar nuotolinių konsultacijų, siekiant geriau valdyti pacientų skambučių srautus, padidinti pacientų galimybes prisiskambinti, veikė papildomos techninės priemonės – telefonų stotis su atsakikliu, nukreipian</w:t>
      </w:r>
      <w:r w:rsidR="002B7BCC" w:rsidRPr="00412561">
        <w:rPr>
          <w:color w:val="000000" w:themeColor="text1"/>
        </w:rPr>
        <w:t>čiu</w:t>
      </w:r>
      <w:r w:rsidRPr="00412561">
        <w:rPr>
          <w:color w:val="000000" w:themeColor="text1"/>
        </w:rPr>
        <w:t xml:space="preserve"> skambu</w:t>
      </w:r>
      <w:r w:rsidR="002B7BCC" w:rsidRPr="00412561">
        <w:rPr>
          <w:color w:val="000000" w:themeColor="text1"/>
        </w:rPr>
        <w:t>čiu</w:t>
      </w:r>
      <w:r w:rsidRPr="00412561">
        <w:rPr>
          <w:color w:val="000000" w:themeColor="text1"/>
        </w:rPr>
        <w:t xml:space="preserve"> į vieną iš keturių linijų, </w:t>
      </w:r>
      <w:r w:rsidR="002B7BCC" w:rsidRPr="00412561">
        <w:rPr>
          <w:color w:val="000000" w:themeColor="text1"/>
        </w:rPr>
        <w:t xml:space="preserve">registratūros darbuotojams bei gydytojams </w:t>
      </w:r>
      <w:r w:rsidRPr="00412561">
        <w:rPr>
          <w:color w:val="000000" w:themeColor="text1"/>
        </w:rPr>
        <w:t>skirti mobilūs telefonai, dirbo pakankamas personalo skaičius suaugusių skyriaus registratūroje</w:t>
      </w:r>
      <w:r w:rsidR="001F51BE" w:rsidRPr="00412561">
        <w:rPr>
          <w:color w:val="000000" w:themeColor="text1"/>
        </w:rPr>
        <w:t xml:space="preserve">, </w:t>
      </w:r>
      <w:r w:rsidR="002B7BCC" w:rsidRPr="00412561">
        <w:rPr>
          <w:color w:val="000000" w:themeColor="text1"/>
        </w:rPr>
        <w:t xml:space="preserve">registratūroje </w:t>
      </w:r>
      <w:r w:rsidR="001F51BE" w:rsidRPr="00412561">
        <w:rPr>
          <w:color w:val="000000" w:themeColor="text1"/>
        </w:rPr>
        <w:t>įdarbinti 3 nauji darbuotojai</w:t>
      </w:r>
      <w:r w:rsidRPr="00412561">
        <w:rPr>
          <w:color w:val="000000" w:themeColor="text1"/>
        </w:rPr>
        <w:t>. Užtikrintas ir grįžtamasis ryšys, kai pacientui</w:t>
      </w:r>
      <w:r w:rsidRPr="00412561">
        <w:rPr>
          <w:rFonts w:cs="Helvetica"/>
          <w:color w:val="000000" w:themeColor="text1"/>
          <w:sz w:val="23"/>
          <w:szCs w:val="23"/>
        </w:rPr>
        <w:t xml:space="preserve"> prisiskambinti nepavyksta – registratūroje veikiantys telefono aparatai fiksuoja neatsakytus pacientų telefonų skambučių numerius </w:t>
      </w:r>
      <w:r w:rsidRPr="00412561">
        <w:rPr>
          <w:rFonts w:cs="Helvetica"/>
          <w:color w:val="000000" w:themeColor="text1"/>
          <w:sz w:val="23"/>
          <w:szCs w:val="23"/>
        </w:rPr>
        <w:lastRenderedPageBreak/>
        <w:t xml:space="preserve">elektroniniame pašte (sudaromi laukiančiųjų sąrašai) ir kaip įmanoma greičiau tokiems pacientams registratūroje dirbantys darbuotojai perskambina. </w:t>
      </w:r>
    </w:p>
    <w:p w14:paraId="74201B44" w14:textId="4BB4D8CB" w:rsidR="001D753B" w:rsidRPr="00412561" w:rsidRDefault="001D753B" w:rsidP="001D753B">
      <w:pPr>
        <w:tabs>
          <w:tab w:val="left" w:pos="709"/>
          <w:tab w:val="left" w:pos="851"/>
        </w:tabs>
        <w:spacing w:line="360" w:lineRule="auto"/>
        <w:jc w:val="both"/>
        <w:rPr>
          <w:rFonts w:cs="Helvetica"/>
          <w:color w:val="000000" w:themeColor="text1"/>
          <w:sz w:val="23"/>
          <w:szCs w:val="23"/>
        </w:rPr>
      </w:pPr>
      <w:r w:rsidRPr="00412561">
        <w:rPr>
          <w:rFonts w:cs="Helvetica"/>
          <w:color w:val="FF0000"/>
          <w:sz w:val="23"/>
          <w:szCs w:val="23"/>
        </w:rPr>
        <w:tab/>
      </w:r>
      <w:r w:rsidRPr="00412561">
        <w:rPr>
          <w:rFonts w:cs="Helvetica"/>
          <w:color w:val="000000" w:themeColor="text1"/>
          <w:sz w:val="23"/>
          <w:szCs w:val="23"/>
        </w:rPr>
        <w:t>Vykdant Lietuvos Respublikos Sveikatos apsaugos ministro įsakymo</w:t>
      </w:r>
      <w:r w:rsidR="0052075F" w:rsidRPr="00412561">
        <w:rPr>
          <w:rFonts w:cs="Helvetica"/>
          <w:color w:val="000000" w:themeColor="text1"/>
          <w:sz w:val="23"/>
          <w:szCs w:val="23"/>
        </w:rPr>
        <w:t xml:space="preserve"> 2023 m. kovo 3 d. Nr. V-293 „Dėl </w:t>
      </w:r>
      <w:r w:rsidR="0052075F" w:rsidRPr="00412561">
        <w:rPr>
          <w:bCs/>
          <w:color w:val="000000" w:themeColor="text1"/>
          <w:shd w:val="clear" w:color="auto" w:fill="FFFFFF"/>
        </w:rPr>
        <w:t xml:space="preserve">Lietuvos Respublikos sveikatos apsaugos ministro 2005 m. gruodžio 5 d. įsakymo Nr. V-943 „Dėl Pirminės ambulatorinės asmens sveikatos priežiūros paslaugų teikimo organizavimo ir šių paslaugų išlaidų apmokėjimo tvarkos aprašo tvirtinimo“ pakeitimo“ </w:t>
      </w:r>
      <w:r w:rsidR="00B956AB" w:rsidRPr="00412561">
        <w:rPr>
          <w:bCs/>
          <w:color w:val="000000" w:themeColor="text1"/>
          <w:shd w:val="clear" w:color="auto" w:fill="FFFFFF"/>
        </w:rPr>
        <w:t>(</w:t>
      </w:r>
      <w:r w:rsidR="0052075F" w:rsidRPr="00412561">
        <w:rPr>
          <w:bCs/>
          <w:color w:val="000000" w:themeColor="text1"/>
          <w:shd w:val="clear" w:color="auto" w:fill="FFFFFF"/>
        </w:rPr>
        <w:t>su vėlesniais pakeitimais</w:t>
      </w:r>
      <w:r w:rsidR="00B956AB" w:rsidRPr="00412561">
        <w:rPr>
          <w:bCs/>
          <w:color w:val="000000" w:themeColor="text1"/>
          <w:shd w:val="clear" w:color="auto" w:fill="FFFFFF"/>
        </w:rPr>
        <w:t>)</w:t>
      </w:r>
      <w:r w:rsidRPr="00412561">
        <w:rPr>
          <w:rFonts w:cs="Helvetica"/>
          <w:color w:val="000000" w:themeColor="text1"/>
          <w:sz w:val="23"/>
          <w:szCs w:val="23"/>
        </w:rPr>
        <w:t xml:space="preserve"> reikalavimus, pagal kuriuos šeimos gydytojų komanda turi būti papildyta naujais nariais, siekiant kuo daugiau šeimos gydytojo funkcijų priskirti komandos nariams (ne gydytojams) ir taip pagerinti šeimos gydytojo komandos paslaugų teikimą bent 2 lėtinėmis neinfekcinėmis ligomis ir onkologinėmis ligomis sergantiems pacientams, Įstaiga </w:t>
      </w:r>
      <w:r w:rsidR="002B7BCC" w:rsidRPr="00412561">
        <w:rPr>
          <w:rFonts w:cs="Helvetica"/>
          <w:color w:val="000000" w:themeColor="text1"/>
          <w:sz w:val="23"/>
          <w:szCs w:val="23"/>
        </w:rPr>
        <w:t>per</w:t>
      </w:r>
      <w:r w:rsidRPr="00412561">
        <w:rPr>
          <w:rFonts w:cs="Helvetica"/>
          <w:color w:val="000000" w:themeColor="text1"/>
          <w:sz w:val="23"/>
          <w:szCs w:val="23"/>
        </w:rPr>
        <w:t xml:space="preserve"> 202</w:t>
      </w:r>
      <w:r w:rsidR="001F51BE" w:rsidRPr="00412561">
        <w:rPr>
          <w:rFonts w:cs="Helvetica"/>
          <w:color w:val="000000" w:themeColor="text1"/>
          <w:sz w:val="23"/>
          <w:szCs w:val="23"/>
        </w:rPr>
        <w:t>4</w:t>
      </w:r>
      <w:r w:rsidRPr="00412561">
        <w:rPr>
          <w:rFonts w:cs="Helvetica"/>
          <w:color w:val="000000" w:themeColor="text1"/>
          <w:sz w:val="23"/>
          <w:szCs w:val="23"/>
        </w:rPr>
        <w:t xml:space="preserve"> m. pasi</w:t>
      </w:r>
      <w:r w:rsidR="00DB3884" w:rsidRPr="00412561">
        <w:rPr>
          <w:rFonts w:cs="Helvetica"/>
          <w:color w:val="000000" w:themeColor="text1"/>
          <w:sz w:val="23"/>
          <w:szCs w:val="23"/>
        </w:rPr>
        <w:t>ekė reikiamą etatų santykį – 2,40</w:t>
      </w:r>
      <w:r w:rsidRPr="00412561">
        <w:rPr>
          <w:rFonts w:cs="Helvetica"/>
          <w:color w:val="000000" w:themeColor="text1"/>
          <w:sz w:val="23"/>
          <w:szCs w:val="23"/>
        </w:rPr>
        <w:t xml:space="preserve">, už kurį Įstaigai buvo skiriamas papildomas finansavimas per padidintą bazinį įkainį už prisirašiusius gyventojus. </w:t>
      </w:r>
    </w:p>
    <w:p w14:paraId="0EC2F246" w14:textId="77777777" w:rsidR="001D753B" w:rsidRPr="00412561" w:rsidRDefault="001D753B" w:rsidP="001D753B">
      <w:pPr>
        <w:tabs>
          <w:tab w:val="left" w:pos="709"/>
          <w:tab w:val="left" w:pos="851"/>
        </w:tabs>
        <w:spacing w:line="360" w:lineRule="auto"/>
        <w:jc w:val="both"/>
        <w:rPr>
          <w:color w:val="000000" w:themeColor="text1"/>
        </w:rPr>
      </w:pPr>
      <w:r w:rsidRPr="00412561">
        <w:rPr>
          <w:color w:val="FF0000"/>
        </w:rPr>
        <w:tab/>
      </w:r>
      <w:r w:rsidRPr="00412561">
        <w:rPr>
          <w:color w:val="000000" w:themeColor="text1"/>
        </w:rPr>
        <w:t>Įstaigoje yra patariamieji kolegialūs valdymo organai:</w:t>
      </w:r>
    </w:p>
    <w:p w14:paraId="67D51090" w14:textId="6171ED02" w:rsidR="001D753B" w:rsidRPr="00412561" w:rsidRDefault="001D753B" w:rsidP="001D753B">
      <w:pPr>
        <w:pStyle w:val="Sraopastraipa4"/>
        <w:spacing w:after="0" w:line="360" w:lineRule="auto"/>
        <w:ind w:left="0" w:firstLine="720"/>
        <w:rPr>
          <w:rFonts w:ascii="Times New Roman" w:hAnsi="Times New Roman" w:cs="Times New Roman"/>
          <w:color w:val="000000" w:themeColor="text1"/>
          <w:sz w:val="24"/>
          <w:szCs w:val="24"/>
        </w:rPr>
      </w:pPr>
      <w:r w:rsidRPr="00412561">
        <w:rPr>
          <w:rFonts w:ascii="Times New Roman" w:hAnsi="Times New Roman" w:cs="Times New Roman"/>
          <w:i/>
          <w:color w:val="000000" w:themeColor="text1"/>
          <w:sz w:val="24"/>
          <w:szCs w:val="24"/>
        </w:rPr>
        <w:t>Stebėtojų taryba</w:t>
      </w:r>
      <w:r w:rsidRPr="00412561">
        <w:rPr>
          <w:rFonts w:ascii="Times New Roman" w:hAnsi="Times New Roman" w:cs="Times New Roman"/>
          <w:color w:val="000000" w:themeColor="text1"/>
          <w:sz w:val="24"/>
          <w:szCs w:val="24"/>
        </w:rPr>
        <w:t xml:space="preserve">  – </w:t>
      </w:r>
      <w:r w:rsidRPr="00412561">
        <w:rPr>
          <w:rFonts w:ascii="Times New Roman" w:hAnsi="Times New Roman" w:cs="Times New Roman"/>
          <w:color w:val="000000" w:themeColor="text1"/>
          <w:sz w:val="24"/>
          <w:szCs w:val="24"/>
          <w:shd w:val="clear" w:color="auto" w:fill="FFFFFF"/>
          <w:lang w:eastAsia="en-GB"/>
        </w:rPr>
        <w:t xml:space="preserve">užtikrinti įstaigos veiklos viešumą ir patarti įstaigos </w:t>
      </w:r>
      <w:r w:rsidRPr="00412561">
        <w:rPr>
          <w:rFonts w:ascii="Times New Roman" w:hAnsi="Times New Roman" w:cs="Times New Roman"/>
          <w:color w:val="000000" w:themeColor="text1"/>
          <w:sz w:val="24"/>
          <w:szCs w:val="24"/>
          <w:lang w:eastAsia="en-GB"/>
        </w:rPr>
        <w:t xml:space="preserve">visuotiniam dalininkų susirinkimui </w:t>
      </w:r>
      <w:r w:rsidRPr="00412561">
        <w:rPr>
          <w:rFonts w:ascii="Times New Roman" w:hAnsi="Times New Roman" w:cs="Times New Roman"/>
          <w:color w:val="000000" w:themeColor="text1"/>
          <w:sz w:val="24"/>
          <w:szCs w:val="24"/>
          <w:shd w:val="clear" w:color="auto" w:fill="FFFFFF"/>
          <w:lang w:eastAsia="en-GB"/>
        </w:rPr>
        <w:t>įstaigos veiklos klausimais</w:t>
      </w:r>
      <w:r w:rsidRPr="00412561">
        <w:rPr>
          <w:rFonts w:ascii="Times New Roman" w:hAnsi="Times New Roman" w:cs="Times New Roman"/>
          <w:color w:val="000000" w:themeColor="text1"/>
          <w:sz w:val="24"/>
          <w:szCs w:val="24"/>
        </w:rPr>
        <w:t>. 202</w:t>
      </w:r>
      <w:r w:rsidR="00316510" w:rsidRPr="00412561">
        <w:rPr>
          <w:rFonts w:ascii="Times New Roman" w:hAnsi="Times New Roman" w:cs="Times New Roman"/>
          <w:color w:val="000000" w:themeColor="text1"/>
          <w:sz w:val="24"/>
          <w:szCs w:val="24"/>
        </w:rPr>
        <w:t>4</w:t>
      </w:r>
      <w:r w:rsidRPr="00412561">
        <w:rPr>
          <w:rFonts w:ascii="Times New Roman" w:hAnsi="Times New Roman" w:cs="Times New Roman"/>
          <w:color w:val="000000" w:themeColor="text1"/>
          <w:sz w:val="24"/>
          <w:szCs w:val="24"/>
        </w:rPr>
        <w:t xml:space="preserve"> m. vyko </w:t>
      </w:r>
      <w:r w:rsidR="00260613" w:rsidRPr="00412561">
        <w:rPr>
          <w:rFonts w:ascii="Times New Roman" w:hAnsi="Times New Roman" w:cs="Times New Roman"/>
          <w:color w:val="000000" w:themeColor="text1"/>
          <w:sz w:val="24"/>
          <w:szCs w:val="24"/>
        </w:rPr>
        <w:t>2 posėdžiai.</w:t>
      </w:r>
    </w:p>
    <w:p w14:paraId="73E959CC" w14:textId="25142213" w:rsidR="001D753B" w:rsidRPr="00412561" w:rsidRDefault="001D753B" w:rsidP="001D753B">
      <w:pPr>
        <w:tabs>
          <w:tab w:val="left" w:pos="709"/>
          <w:tab w:val="left" w:pos="851"/>
        </w:tabs>
        <w:spacing w:line="360" w:lineRule="auto"/>
        <w:jc w:val="both"/>
        <w:rPr>
          <w:color w:val="000000" w:themeColor="text1"/>
        </w:rPr>
      </w:pPr>
      <w:r w:rsidRPr="00412561">
        <w:rPr>
          <w:i/>
          <w:color w:val="FF0000"/>
        </w:rPr>
        <w:tab/>
      </w:r>
      <w:r w:rsidRPr="00412561">
        <w:rPr>
          <w:i/>
          <w:color w:val="000000" w:themeColor="text1"/>
        </w:rPr>
        <w:t>Gydymo taryba</w:t>
      </w:r>
      <w:r w:rsidRPr="00412561">
        <w:rPr>
          <w:color w:val="000000" w:themeColor="text1"/>
        </w:rPr>
        <w:t xml:space="preserve"> – dėl kokybiškų sveikatos priežiūros paslaugų teikimo užtikrinimo ir gerinimo.  </w:t>
      </w:r>
      <w:r w:rsidR="0015482D" w:rsidRPr="00412561">
        <w:rPr>
          <w:color w:val="000000" w:themeColor="text1"/>
        </w:rPr>
        <w:t>2024 m. vyko 11 Gydymo tarybos, gydytojų posėdžių.</w:t>
      </w:r>
    </w:p>
    <w:p w14:paraId="2070C63A" w14:textId="53398EF3" w:rsidR="001D753B" w:rsidRPr="00412561" w:rsidRDefault="001D753B" w:rsidP="0015482D">
      <w:pPr>
        <w:tabs>
          <w:tab w:val="left" w:pos="709"/>
          <w:tab w:val="left" w:pos="851"/>
        </w:tabs>
        <w:spacing w:line="360" w:lineRule="auto"/>
        <w:jc w:val="both"/>
        <w:rPr>
          <w:color w:val="000000" w:themeColor="text1"/>
        </w:rPr>
      </w:pPr>
      <w:r w:rsidRPr="00412561">
        <w:rPr>
          <w:color w:val="000000" w:themeColor="text1"/>
        </w:rPr>
        <w:tab/>
      </w:r>
      <w:r w:rsidRPr="00412561">
        <w:rPr>
          <w:i/>
          <w:color w:val="000000" w:themeColor="text1"/>
        </w:rPr>
        <w:t>Slaugos taryba</w:t>
      </w:r>
      <w:r w:rsidRPr="00412561">
        <w:rPr>
          <w:color w:val="000000" w:themeColor="text1"/>
        </w:rPr>
        <w:t xml:space="preserve"> – dėl geresnio sveikatos priežiūros paslaugų teikimo užtikrinimo,</w:t>
      </w:r>
      <w:r w:rsidR="0015482D" w:rsidRPr="00412561">
        <w:rPr>
          <w:color w:val="000000" w:themeColor="text1"/>
        </w:rPr>
        <w:t xml:space="preserve">  darbo organizavimo klausimų. </w:t>
      </w:r>
      <w:r w:rsidRPr="00412561">
        <w:rPr>
          <w:color w:val="000000" w:themeColor="text1"/>
        </w:rPr>
        <w:t>202</w:t>
      </w:r>
      <w:r w:rsidR="00430BE2" w:rsidRPr="00412561">
        <w:rPr>
          <w:color w:val="000000" w:themeColor="text1"/>
        </w:rPr>
        <w:t>4</w:t>
      </w:r>
      <w:r w:rsidRPr="00412561">
        <w:rPr>
          <w:color w:val="000000" w:themeColor="text1"/>
        </w:rPr>
        <w:t xml:space="preserve"> m. vyko </w:t>
      </w:r>
      <w:r w:rsidR="0015482D" w:rsidRPr="00412561">
        <w:t xml:space="preserve">2  Slaugos tarybos, slaugytojų posėdžiai. </w:t>
      </w:r>
    </w:p>
    <w:p w14:paraId="2171650E" w14:textId="46622A42" w:rsidR="001D753B" w:rsidRPr="00412561" w:rsidRDefault="001D753B" w:rsidP="001D753B">
      <w:pPr>
        <w:pStyle w:val="ListParagraph1"/>
        <w:tabs>
          <w:tab w:val="left" w:pos="709"/>
          <w:tab w:val="left" w:pos="993"/>
        </w:tabs>
        <w:spacing w:after="0" w:line="360" w:lineRule="auto"/>
        <w:ind w:left="0"/>
        <w:jc w:val="both"/>
        <w:rPr>
          <w:rFonts w:ascii="Times New Roman" w:hAnsi="Times New Roman" w:cs="Times New Roman"/>
          <w:color w:val="000000" w:themeColor="text1"/>
          <w:sz w:val="24"/>
          <w:szCs w:val="24"/>
          <w:lang w:val="lt-LT" w:eastAsia="en-GB"/>
        </w:rPr>
      </w:pPr>
      <w:r w:rsidRPr="00412561">
        <w:rPr>
          <w:rFonts w:ascii="Times New Roman" w:hAnsi="Times New Roman" w:cs="Times New Roman"/>
          <w:color w:val="FF0000"/>
          <w:sz w:val="24"/>
          <w:szCs w:val="24"/>
          <w:lang w:val="lt-LT"/>
        </w:rPr>
        <w:tab/>
      </w:r>
      <w:r w:rsidRPr="00412561">
        <w:rPr>
          <w:rFonts w:ascii="Times New Roman" w:hAnsi="Times New Roman" w:cs="Times New Roman"/>
          <w:color w:val="000000" w:themeColor="text1"/>
          <w:sz w:val="24"/>
          <w:szCs w:val="24"/>
          <w:lang w:val="lt-LT"/>
        </w:rPr>
        <w:t>Medicinos etikos komisija (toliau – Komisija) – siekiant stebėti ir kontroliuoti, kaip laikomasi medicinos etikos reikalavimų ir padėti spręsti iškilusias medicinos etikos problemas, kontroliuoti ar darbuotojai laikosi elgesio principų. Kadangi 202</w:t>
      </w:r>
      <w:r w:rsidR="00430BE2" w:rsidRPr="00412561">
        <w:rPr>
          <w:rFonts w:ascii="Times New Roman" w:hAnsi="Times New Roman" w:cs="Times New Roman"/>
          <w:color w:val="000000" w:themeColor="text1"/>
          <w:sz w:val="24"/>
          <w:szCs w:val="24"/>
          <w:lang w:val="lt-LT"/>
        </w:rPr>
        <w:t>4</w:t>
      </w:r>
      <w:r w:rsidRPr="00412561">
        <w:rPr>
          <w:rFonts w:ascii="Times New Roman" w:hAnsi="Times New Roman" w:cs="Times New Roman"/>
          <w:color w:val="000000" w:themeColor="text1"/>
          <w:sz w:val="24"/>
          <w:szCs w:val="24"/>
          <w:lang w:val="lt-LT"/>
        </w:rPr>
        <w:t xml:space="preserve"> m. ginčų, iškilusių tarp Anykščių PSPC sveikatos priežiūros specialistų ir pacientų, kuriuos reikia nagrinėti nebuvo, nevyko ir Komisijos posėdžiai. </w:t>
      </w:r>
      <w:r w:rsidRPr="00412561">
        <w:rPr>
          <w:rFonts w:ascii="Times New Roman" w:hAnsi="Times New Roman" w:cs="Times New Roman"/>
          <w:color w:val="000000" w:themeColor="text1"/>
          <w:sz w:val="24"/>
          <w:szCs w:val="24"/>
          <w:lang w:val="lt-LT" w:eastAsia="en-GB"/>
        </w:rPr>
        <w:t xml:space="preserve">Komisijos pirmininko el. paštas yra paskelbtas Anykščių PSPC interneto svetainėje </w:t>
      </w:r>
      <w:hyperlink r:id="rId14" w:history="1">
        <w:r w:rsidR="00316510" w:rsidRPr="00412561">
          <w:rPr>
            <w:rStyle w:val="Hyperlink"/>
            <w:rFonts w:ascii="Times New Roman" w:hAnsi="Times New Roman" w:cs="Times New Roman"/>
            <w:sz w:val="24"/>
            <w:szCs w:val="24"/>
            <w:lang w:val="lt-LT" w:eastAsia="en-GB"/>
          </w:rPr>
          <w:t>www.anykpspc.lt</w:t>
        </w:r>
      </w:hyperlink>
      <w:r w:rsidR="00316510" w:rsidRPr="00412561">
        <w:rPr>
          <w:rFonts w:ascii="Times New Roman" w:hAnsi="Times New Roman" w:cs="Times New Roman"/>
          <w:sz w:val="24"/>
          <w:szCs w:val="24"/>
          <w:lang w:val="lt-LT" w:eastAsia="en-GB"/>
        </w:rPr>
        <w:t xml:space="preserve"> </w:t>
      </w:r>
      <w:r w:rsidRPr="00412561">
        <w:rPr>
          <w:rFonts w:ascii="Times New Roman" w:hAnsi="Times New Roman" w:cs="Times New Roman"/>
          <w:color w:val="000000" w:themeColor="text1"/>
          <w:sz w:val="24"/>
          <w:szCs w:val="24"/>
          <w:lang w:val="lt-LT" w:eastAsia="en-GB"/>
        </w:rPr>
        <w:t xml:space="preserve"> ir visi darbuotojai yra informuoti, todėl darbuotojai bei pacientai galėjo kreiptis šiuo komunikavimo būdu iškilus ginčams, esant konfliktinėms situacijoms, taip pat ir Komisija turėjo galimybę juos konsultuoti ir informuoti medicinos etikos klausimais, suteikti žinių ir informacijos, jeigu jie kreipėsi. </w:t>
      </w:r>
      <w:r w:rsidRPr="00412561">
        <w:rPr>
          <w:rFonts w:ascii="Times New Roman" w:hAnsi="Times New Roman" w:cs="Times New Roman"/>
          <w:color w:val="000000" w:themeColor="text1"/>
          <w:sz w:val="24"/>
          <w:szCs w:val="24"/>
          <w:lang w:val="lt-LT"/>
        </w:rPr>
        <w:t xml:space="preserve"> </w:t>
      </w:r>
    </w:p>
    <w:p w14:paraId="163E9697" w14:textId="77777777" w:rsidR="001D753B" w:rsidRPr="00412561" w:rsidRDefault="001D753B" w:rsidP="001D753B">
      <w:pPr>
        <w:tabs>
          <w:tab w:val="left" w:pos="709"/>
          <w:tab w:val="left" w:pos="851"/>
        </w:tabs>
        <w:spacing w:line="360" w:lineRule="auto"/>
        <w:jc w:val="both"/>
        <w:rPr>
          <w:color w:val="000000" w:themeColor="text1"/>
        </w:rPr>
      </w:pPr>
      <w:r w:rsidRPr="00412561">
        <w:rPr>
          <w:color w:val="FF0000"/>
        </w:rPr>
        <w:tab/>
      </w:r>
      <w:r w:rsidRPr="00412561">
        <w:rPr>
          <w:color w:val="000000" w:themeColor="text1"/>
        </w:rPr>
        <w:t>Darbo taryba dalyvavo informavimo ir konsultavimo procedūrose, planuojant Įstaigos darbuotojų darbo, poilsio laiką, nustatant darbuotojų darbo užmokesčio aprašą, kitas Įstaigos tvarkas, taisykles. Darbo tarybą sudaro penki asmenys.</w:t>
      </w:r>
    </w:p>
    <w:p w14:paraId="1A5A6B23" w14:textId="77AD4B0F" w:rsidR="0038762C" w:rsidRPr="00412561" w:rsidRDefault="001D753B" w:rsidP="00C423BE">
      <w:pPr>
        <w:suppressAutoHyphens w:val="0"/>
        <w:autoSpaceDE w:val="0"/>
        <w:autoSpaceDN w:val="0"/>
        <w:adjustRightInd w:val="0"/>
        <w:spacing w:line="360" w:lineRule="auto"/>
        <w:ind w:firstLine="720"/>
        <w:jc w:val="both"/>
        <w:rPr>
          <w:rFonts w:eastAsia="SimSun"/>
          <w:color w:val="000000" w:themeColor="text1"/>
          <w:kern w:val="1"/>
          <w:lang w:eastAsia="hi-IN" w:bidi="hi-IN"/>
        </w:rPr>
      </w:pPr>
      <w:r w:rsidRPr="00412561">
        <w:rPr>
          <w:rFonts w:eastAsia="SimSun"/>
          <w:color w:val="000000" w:themeColor="text1"/>
          <w:kern w:val="1"/>
          <w:lang w:eastAsia="hi-IN" w:bidi="hi-IN"/>
        </w:rPr>
        <w:t>Vykdant Įstaigos Korupcijos prevencijos programos įgyvendinimo priemonių planą, 202</w:t>
      </w:r>
      <w:r w:rsidR="0015482D" w:rsidRPr="00412561">
        <w:rPr>
          <w:rFonts w:eastAsia="SimSun"/>
          <w:color w:val="000000" w:themeColor="text1"/>
          <w:kern w:val="1"/>
          <w:lang w:eastAsia="hi-IN" w:bidi="hi-IN"/>
        </w:rPr>
        <w:t>4</w:t>
      </w:r>
      <w:r w:rsidRPr="00412561">
        <w:rPr>
          <w:rFonts w:eastAsia="SimSun"/>
          <w:color w:val="000000" w:themeColor="text1"/>
          <w:kern w:val="1"/>
          <w:lang w:eastAsia="hi-IN" w:bidi="hi-IN"/>
        </w:rPr>
        <w:t xml:space="preserve"> m. Įstaigoje buvo įvykdytos visos Įstaigos </w:t>
      </w:r>
      <w:r w:rsidR="009A7B17" w:rsidRPr="00412561">
        <w:rPr>
          <w:rFonts w:eastAsia="SimSun"/>
          <w:color w:val="000000" w:themeColor="text1"/>
          <w:kern w:val="1"/>
          <w:lang w:eastAsia="hi-IN" w:bidi="hi-IN"/>
        </w:rPr>
        <w:t>K</w:t>
      </w:r>
      <w:r w:rsidR="0038762C" w:rsidRPr="00412561">
        <w:rPr>
          <w:rFonts w:eastAsia="SimSun"/>
          <w:color w:val="000000" w:themeColor="text1"/>
          <w:kern w:val="1"/>
          <w:lang w:eastAsia="hi-IN" w:bidi="hi-IN"/>
        </w:rPr>
        <w:t xml:space="preserve">orupcijos prevencijos </w:t>
      </w:r>
      <w:r w:rsidRPr="00412561">
        <w:rPr>
          <w:rFonts w:eastAsia="SimSun"/>
          <w:color w:val="000000" w:themeColor="text1"/>
          <w:kern w:val="1"/>
          <w:lang w:eastAsia="hi-IN" w:bidi="hi-IN"/>
        </w:rPr>
        <w:t xml:space="preserve">plane bei programoje numatytos priemonės, nuolat peržiūrima ir rengiami nauji dokumentai. </w:t>
      </w:r>
    </w:p>
    <w:p w14:paraId="7A23E3C9" w14:textId="19CCE49A" w:rsidR="001D753B" w:rsidRPr="00412561" w:rsidRDefault="0015482D" w:rsidP="00C423BE">
      <w:pPr>
        <w:suppressAutoHyphens w:val="0"/>
        <w:autoSpaceDE w:val="0"/>
        <w:autoSpaceDN w:val="0"/>
        <w:adjustRightInd w:val="0"/>
        <w:spacing w:line="360" w:lineRule="auto"/>
        <w:ind w:firstLine="720"/>
        <w:jc w:val="both"/>
        <w:rPr>
          <w:color w:val="000000" w:themeColor="text1"/>
          <w:lang w:eastAsia="lt-LT"/>
        </w:rPr>
      </w:pPr>
      <w:r w:rsidRPr="00412561">
        <w:rPr>
          <w:rFonts w:eastAsia="SimSun"/>
          <w:color w:val="000000" w:themeColor="text1"/>
          <w:kern w:val="1"/>
          <w:lang w:eastAsia="hi-IN" w:bidi="hi-IN"/>
        </w:rPr>
        <w:t>2024 m. gegužės mėn. patvirtintas naujas Korupcijos prevencijos programos įgyvendinimo priemonių planas ir programa 2024</w:t>
      </w:r>
      <w:r w:rsidR="0038762C" w:rsidRPr="00412561">
        <w:rPr>
          <w:rFonts w:eastAsia="SimSun"/>
          <w:color w:val="000000" w:themeColor="text1"/>
          <w:kern w:val="1"/>
          <w:lang w:eastAsia="hi-IN" w:bidi="hi-IN"/>
        </w:rPr>
        <w:t xml:space="preserve">–2025 </w:t>
      </w:r>
      <w:r w:rsidRPr="00412561">
        <w:rPr>
          <w:rFonts w:eastAsia="SimSun"/>
          <w:color w:val="000000" w:themeColor="text1"/>
          <w:kern w:val="1"/>
          <w:lang w:eastAsia="hi-IN" w:bidi="hi-IN"/>
        </w:rPr>
        <w:t xml:space="preserve">m. </w:t>
      </w:r>
    </w:p>
    <w:p w14:paraId="4DE69A6B" w14:textId="153050F9" w:rsidR="001D753B" w:rsidRPr="00412561" w:rsidRDefault="001D753B" w:rsidP="001D753B">
      <w:pPr>
        <w:tabs>
          <w:tab w:val="left" w:pos="709"/>
        </w:tabs>
        <w:spacing w:line="360" w:lineRule="auto"/>
        <w:jc w:val="both"/>
        <w:rPr>
          <w:color w:val="000000" w:themeColor="text1"/>
        </w:rPr>
      </w:pPr>
      <w:r w:rsidRPr="00412561">
        <w:rPr>
          <w:color w:val="000000" w:themeColor="text1"/>
        </w:rPr>
        <w:lastRenderedPageBreak/>
        <w:t xml:space="preserve">          </w:t>
      </w:r>
      <w:r w:rsidRPr="00412561">
        <w:rPr>
          <w:color w:val="000000" w:themeColor="text1"/>
        </w:rPr>
        <w:tab/>
        <w:t>Siekiant sumažinti galimos korupcijos pasireiškimo Įstaigoje tikimybę, Įstaigoje yra sudaryta, nuolat veikianti antikorupcijos</w:t>
      </w:r>
      <w:r w:rsidR="0015482D" w:rsidRPr="00412561">
        <w:rPr>
          <w:color w:val="000000" w:themeColor="text1"/>
        </w:rPr>
        <w:t xml:space="preserve"> komisija.</w:t>
      </w:r>
      <w:r w:rsidRPr="00412561">
        <w:rPr>
          <w:color w:val="000000" w:themeColor="text1"/>
        </w:rPr>
        <w:t xml:space="preserve">  </w:t>
      </w:r>
    </w:p>
    <w:p w14:paraId="22BED337" w14:textId="53BB849F" w:rsidR="001D753B" w:rsidRPr="00412561" w:rsidRDefault="001D753B" w:rsidP="001D753B">
      <w:pPr>
        <w:tabs>
          <w:tab w:val="left" w:pos="709"/>
        </w:tabs>
        <w:spacing w:line="360" w:lineRule="auto"/>
        <w:jc w:val="both"/>
        <w:rPr>
          <w:color w:val="000000" w:themeColor="text1"/>
        </w:rPr>
      </w:pPr>
      <w:r w:rsidRPr="00412561">
        <w:rPr>
          <w:color w:val="FF0000"/>
        </w:rPr>
        <w:tab/>
      </w:r>
      <w:r w:rsidRPr="00412561">
        <w:rPr>
          <w:color w:val="000000" w:themeColor="text1"/>
        </w:rPr>
        <w:t xml:space="preserve">Įstaigoje platinamas, kaip informavimo priemonė pacientams ir darbuotojams informacinis lankstinukas antikorupcine tematika „Sveikatos priežiūra be korupcijos“, įrengta anoniminių skundų – pageidavimų dėžutė „Sveikatos priežiūros paslaugų kokybei gerinti, korupcijos prevencijai“, rašyti atsiliepimą galima ir internetinės svetainės </w:t>
      </w:r>
      <w:hyperlink r:id="rId15" w:history="1">
        <w:r w:rsidR="0015482D" w:rsidRPr="00412561">
          <w:rPr>
            <w:rStyle w:val="Hyperlink"/>
          </w:rPr>
          <w:t>www.anykpspc.lt</w:t>
        </w:r>
      </w:hyperlink>
      <w:r w:rsidR="0015482D" w:rsidRPr="00412561">
        <w:rPr>
          <w:color w:val="000000" w:themeColor="text1"/>
        </w:rPr>
        <w:t xml:space="preserve"> </w:t>
      </w:r>
      <w:r w:rsidRPr="00412561">
        <w:rPr>
          <w:color w:val="000000" w:themeColor="text1"/>
        </w:rPr>
        <w:t xml:space="preserve"> skyriuje „Korupcijos prevencija“</w:t>
      </w:r>
      <w:r w:rsidR="003D0720" w:rsidRPr="00412561">
        <w:rPr>
          <w:color w:val="000000" w:themeColor="text1"/>
        </w:rPr>
        <w:t xml:space="preserve"> </w:t>
      </w:r>
      <w:r w:rsidRPr="00412561">
        <w:rPr>
          <w:color w:val="000000" w:themeColor="text1"/>
        </w:rPr>
        <w:t>→</w:t>
      </w:r>
      <w:r w:rsidR="003D0720" w:rsidRPr="00412561">
        <w:rPr>
          <w:color w:val="000000" w:themeColor="text1"/>
        </w:rPr>
        <w:t xml:space="preserve"> </w:t>
      </w:r>
      <w:r w:rsidRPr="00412561">
        <w:rPr>
          <w:color w:val="000000" w:themeColor="text1"/>
        </w:rPr>
        <w:t>Praneškite apie korupciją.</w:t>
      </w:r>
    </w:p>
    <w:p w14:paraId="0DB99E61" w14:textId="77777777" w:rsidR="001D753B" w:rsidRPr="00412561" w:rsidRDefault="001D753B" w:rsidP="001D753B">
      <w:pPr>
        <w:tabs>
          <w:tab w:val="left" w:pos="709"/>
        </w:tabs>
        <w:spacing w:line="360" w:lineRule="auto"/>
        <w:jc w:val="both"/>
        <w:rPr>
          <w:color w:val="000000" w:themeColor="text1"/>
        </w:rPr>
      </w:pPr>
      <w:r w:rsidRPr="00412561">
        <w:rPr>
          <w:color w:val="FF0000"/>
        </w:rPr>
        <w:tab/>
      </w:r>
      <w:r w:rsidRPr="00412561">
        <w:rPr>
          <w:color w:val="000000" w:themeColor="text1"/>
        </w:rPr>
        <w:t xml:space="preserve">Skelbiama ir nuolat prižiūrima, kad būtų atnaujinta informacija Įstaigos internetinėje svetainėje bei padalinių skelbimų lentose – kur turi kreiptis asmuo, susidūręs su korupcinio pobūdžio veika bei visa kita informacija, susijusi su korupcijos prevencija. Įstaigos internetinėje svetainėje demonstruojamas Įstaigos direktoriaus kreipimasis bei antikorupcine tematika Lietuvos Respublikos specialiųjų tyrimų tarnybos (toliau – STT) klipas. Koridoriuose pakabinti monitoriai, kuriuose demonstruojama informacija apie nemokamas ambulatorines (kompensuojamas Privalomojo sveikatos draudimo fondo lėšomis) asmens sveikatos priežiūros paslaugas, Įstaigos direktoriaus kreipimasis, videoklipai STT antikorupcine tematika bei visa kita informacija, susijusi su korupcijos prevencija. </w:t>
      </w:r>
    </w:p>
    <w:p w14:paraId="1034E40E" w14:textId="3B127990" w:rsidR="00F3146A" w:rsidRPr="00412561" w:rsidRDefault="00F3146A" w:rsidP="001D753B">
      <w:pPr>
        <w:tabs>
          <w:tab w:val="left" w:pos="709"/>
        </w:tabs>
        <w:spacing w:line="360" w:lineRule="auto"/>
        <w:jc w:val="both"/>
        <w:rPr>
          <w:color w:val="000000" w:themeColor="text1"/>
        </w:rPr>
      </w:pPr>
      <w:r w:rsidRPr="00412561">
        <w:rPr>
          <w:color w:val="000000" w:themeColor="text1"/>
        </w:rPr>
        <w:tab/>
        <w:t xml:space="preserve">Korupcijos indekso nustatymo kriterijų tobulinimui, Įstaigos internetinėje svetainėje sudaryta galimybė asmenims pateikti atsiliepimus, komentarus, informaciją apie Įstaigos veiklos trūkumus, apie galimas korupcinio pobūdžio veikas ar įtarimus, vykdoma jų analizė. </w:t>
      </w:r>
    </w:p>
    <w:p w14:paraId="50149BB1" w14:textId="7FD7ADD6" w:rsidR="00430BE2" w:rsidRPr="00412561" w:rsidRDefault="001D753B" w:rsidP="001D753B">
      <w:pPr>
        <w:tabs>
          <w:tab w:val="left" w:pos="709"/>
        </w:tabs>
        <w:spacing w:line="360" w:lineRule="auto"/>
        <w:jc w:val="both"/>
        <w:rPr>
          <w:color w:val="000000" w:themeColor="text1"/>
        </w:rPr>
      </w:pPr>
      <w:r w:rsidRPr="00412561">
        <w:rPr>
          <w:b/>
          <w:bCs/>
          <w:color w:val="FF0000"/>
        </w:rPr>
        <w:tab/>
      </w:r>
      <w:r w:rsidR="00F3146A" w:rsidRPr="00412561">
        <w:rPr>
          <w:bCs/>
          <w:color w:val="000000" w:themeColor="text1"/>
        </w:rPr>
        <w:t>Pacientų nuomonių dėl galimos korupcijos apraiškų prevencijos įstaigoje anoniminė apklausa</w:t>
      </w:r>
      <w:r w:rsidR="00F3146A" w:rsidRPr="00412561">
        <w:rPr>
          <w:color w:val="000000" w:themeColor="text1"/>
        </w:rPr>
        <w:t xml:space="preserve"> buvo vykdoma 2024 m. lapkričio mėn. Buvo paruošta 250 anketų, iš viso surinktos 122 anketos – atsakymai. Vertinant anketavimo atsakymų skaičių, galima daryti išvadas, kad pacientai noriai dalyvauja anoniminėse apklausose. Anketas pildžiusiųjų pacientų amžius labai įvairus nuo 19 iki 78 m. Šie rodikliai džiuginantys, nes ir jaunimas dalyvauja anketavime. Dauguma atsakiusiųjų moterys, asmenys gyvenantys kaimo vietovėse. Anketavimo rezultatai palankūs Įstaigai. Tačiau nuspręsta ir toliau plėsti pacientų ir darbuotojų sąmoningumą korupcijos klausimais, kad kova su galimomis korupcijos apraiškomis duotų vis geresnius rezultatus.</w:t>
      </w:r>
      <w:r w:rsidR="0015482D" w:rsidRPr="00412561">
        <w:rPr>
          <w:color w:val="000000" w:themeColor="text1"/>
        </w:rPr>
        <w:t xml:space="preserve"> </w:t>
      </w:r>
    </w:p>
    <w:p w14:paraId="32214F1A" w14:textId="4BB9C955" w:rsidR="001D753B" w:rsidRPr="00412561" w:rsidRDefault="001D753B" w:rsidP="001D753B">
      <w:pPr>
        <w:tabs>
          <w:tab w:val="left" w:pos="709"/>
        </w:tabs>
        <w:spacing w:line="360" w:lineRule="auto"/>
        <w:jc w:val="both"/>
        <w:rPr>
          <w:color w:val="000000" w:themeColor="text1"/>
        </w:rPr>
      </w:pPr>
      <w:r w:rsidRPr="00412561">
        <w:rPr>
          <w:color w:val="FF0000"/>
        </w:rPr>
        <w:tab/>
      </w:r>
      <w:r w:rsidRPr="00412561">
        <w:rPr>
          <w:color w:val="000000" w:themeColor="text1"/>
        </w:rPr>
        <w:t xml:space="preserve">Įstaigoje patvirtintas pareigybių, kurias einantys asmenys Įstaigoje privalo deklaruoti privačius interesus sąrašas, kuris nuolat peržiūrimas ir jei reikia, atnaujinamas. Įstaigos direktoriaus paskirtas darbuotojas nuolat vykdo darbuotojų privačių interesų deklaravimo kontrolę. </w:t>
      </w:r>
    </w:p>
    <w:p w14:paraId="4DF34F5E" w14:textId="6D88BC22" w:rsidR="001D753B" w:rsidRPr="00412561" w:rsidRDefault="001D753B" w:rsidP="001D753B">
      <w:pPr>
        <w:tabs>
          <w:tab w:val="left" w:pos="709"/>
        </w:tabs>
        <w:spacing w:line="360" w:lineRule="auto"/>
        <w:jc w:val="both"/>
        <w:rPr>
          <w:color w:val="000000" w:themeColor="text1"/>
        </w:rPr>
      </w:pPr>
      <w:r w:rsidRPr="00412561">
        <w:rPr>
          <w:color w:val="FF0000"/>
        </w:rPr>
        <w:tab/>
      </w:r>
      <w:r w:rsidRPr="00412561">
        <w:rPr>
          <w:bCs/>
          <w:color w:val="000000" w:themeColor="text1"/>
        </w:rPr>
        <w:t xml:space="preserve">Įstaigoje yra </w:t>
      </w:r>
      <w:r w:rsidRPr="00412561">
        <w:rPr>
          <w:color w:val="000000" w:themeColor="text1"/>
        </w:rPr>
        <w:t>paskirtas asmuo, atsakingas už smurto ir priekabiavimo prevenciją, atvejo nagrinėjimą.</w:t>
      </w:r>
      <w:r w:rsidRPr="00412561">
        <w:rPr>
          <w:bCs/>
          <w:color w:val="000000" w:themeColor="text1"/>
        </w:rPr>
        <w:t xml:space="preserve"> Buvo įgyvendin</w:t>
      </w:r>
      <w:r w:rsidR="00AE0C2E" w:rsidRPr="00412561">
        <w:rPr>
          <w:bCs/>
          <w:color w:val="000000" w:themeColor="text1"/>
        </w:rPr>
        <w:t>tos</w:t>
      </w:r>
      <w:r w:rsidRPr="00412561">
        <w:rPr>
          <w:bCs/>
          <w:color w:val="000000" w:themeColor="text1"/>
        </w:rPr>
        <w:t xml:space="preserve"> smurto ir priekabiavimo prevencijos priemonės </w:t>
      </w:r>
      <w:r w:rsidR="00154588" w:rsidRPr="00412561">
        <w:rPr>
          <w:bCs/>
          <w:color w:val="000000" w:themeColor="text1"/>
        </w:rPr>
        <w:t>(</w:t>
      </w:r>
      <w:r w:rsidR="0015482D" w:rsidRPr="00412561">
        <w:rPr>
          <w:bCs/>
          <w:color w:val="000000" w:themeColor="text1"/>
        </w:rPr>
        <w:t xml:space="preserve">žr. </w:t>
      </w:r>
      <w:r w:rsidR="0035738D" w:rsidRPr="00412561">
        <w:rPr>
          <w:bCs/>
          <w:color w:val="000000" w:themeColor="text1"/>
        </w:rPr>
        <w:t>1</w:t>
      </w:r>
      <w:r w:rsidR="0015482D" w:rsidRPr="00412561">
        <w:rPr>
          <w:bCs/>
          <w:color w:val="000000" w:themeColor="text1"/>
        </w:rPr>
        <w:t xml:space="preserve"> lentelė </w:t>
      </w:r>
      <w:r w:rsidR="008925FC" w:rsidRPr="00412561">
        <w:rPr>
          <w:bCs/>
          <w:color w:val="000000" w:themeColor="text1"/>
        </w:rPr>
        <w:t>5</w:t>
      </w:r>
      <w:r w:rsidR="00C96EAE" w:rsidRPr="00412561">
        <w:rPr>
          <w:bCs/>
          <w:color w:val="000000" w:themeColor="text1"/>
        </w:rPr>
        <w:t xml:space="preserve"> p.), atliktas darbuotojų anketavimas</w:t>
      </w:r>
      <w:r w:rsidRPr="00412561">
        <w:rPr>
          <w:bCs/>
          <w:color w:val="000000" w:themeColor="text1"/>
        </w:rPr>
        <w:t xml:space="preserve">. </w:t>
      </w:r>
    </w:p>
    <w:p w14:paraId="3B0247E0" w14:textId="0529D72A" w:rsidR="001D753B" w:rsidRPr="00412561" w:rsidRDefault="001D753B" w:rsidP="000E73A1">
      <w:pPr>
        <w:tabs>
          <w:tab w:val="left" w:pos="851"/>
        </w:tabs>
        <w:spacing w:line="360" w:lineRule="auto"/>
        <w:ind w:firstLine="720"/>
        <w:jc w:val="both"/>
        <w:rPr>
          <w:color w:val="000000" w:themeColor="text1"/>
        </w:rPr>
      </w:pPr>
      <w:r w:rsidRPr="00412561">
        <w:rPr>
          <w:color w:val="000000" w:themeColor="text1"/>
        </w:rPr>
        <w:t xml:space="preserve">Įstaigos veiklai ir asmens sveikatos priežiūros paslaugų kokybei vertinti bei gerinti, pagal galiojančius teisės aktų reikalavimus, Įstaigoje veikia vidaus medicininio audito padalinys (toliau – </w:t>
      </w:r>
      <w:r w:rsidRPr="00412561">
        <w:rPr>
          <w:color w:val="000000" w:themeColor="text1"/>
        </w:rPr>
        <w:lastRenderedPageBreak/>
        <w:t>Auditas), kuriame dirb</w:t>
      </w:r>
      <w:r w:rsidR="002B7BCC" w:rsidRPr="00412561">
        <w:rPr>
          <w:color w:val="000000" w:themeColor="text1"/>
        </w:rPr>
        <w:t>a</w:t>
      </w:r>
      <w:r w:rsidRPr="00412561">
        <w:rPr>
          <w:color w:val="000000" w:themeColor="text1"/>
        </w:rPr>
        <w:t xml:space="preserve"> 3 darbuotojai.</w:t>
      </w:r>
      <w:r w:rsidR="00316510" w:rsidRPr="00412561">
        <w:rPr>
          <w:color w:val="000000" w:themeColor="text1"/>
        </w:rPr>
        <w:t xml:space="preserve"> Nuo 2024 m. vasario 1 d. darbą pradėjo naujas vidaus medicininio audito padalinio vadovas (laimėjo konkursą)</w:t>
      </w:r>
      <w:r w:rsidR="000E73A1" w:rsidRPr="00412561">
        <w:rPr>
          <w:color w:val="000000" w:themeColor="text1"/>
        </w:rPr>
        <w:t>.</w:t>
      </w:r>
      <w:r w:rsidRPr="00412561">
        <w:rPr>
          <w:color w:val="FF0000"/>
        </w:rPr>
        <w:t xml:space="preserve"> </w:t>
      </w:r>
    </w:p>
    <w:p w14:paraId="618C26ED" w14:textId="0A3D4378" w:rsidR="001D753B" w:rsidRPr="00412561" w:rsidRDefault="001D753B" w:rsidP="001D753B">
      <w:pPr>
        <w:tabs>
          <w:tab w:val="left" w:pos="709"/>
          <w:tab w:val="left" w:pos="851"/>
        </w:tabs>
        <w:spacing w:line="360" w:lineRule="auto"/>
        <w:jc w:val="both"/>
        <w:rPr>
          <w:color w:val="000000" w:themeColor="text1"/>
        </w:rPr>
      </w:pPr>
      <w:r w:rsidRPr="00412561">
        <w:rPr>
          <w:color w:val="FF0000"/>
        </w:rPr>
        <w:tab/>
      </w:r>
      <w:r w:rsidR="00AB3A10" w:rsidRPr="00412561">
        <w:rPr>
          <w:bCs/>
          <w:color w:val="000000" w:themeColor="text1"/>
        </w:rPr>
        <w:t>2024 m. Įstaigoje vykdyti 7 planiniai vidaus medicini</w:t>
      </w:r>
      <w:r w:rsidR="00412561">
        <w:rPr>
          <w:bCs/>
          <w:color w:val="000000" w:themeColor="text1"/>
        </w:rPr>
        <w:t>ni</w:t>
      </w:r>
      <w:r w:rsidR="00AB3A10" w:rsidRPr="00412561">
        <w:rPr>
          <w:bCs/>
          <w:color w:val="000000" w:themeColor="text1"/>
        </w:rPr>
        <w:t xml:space="preserve">ai auditai, </w:t>
      </w:r>
      <w:r w:rsidR="00AB3A10" w:rsidRPr="00412561">
        <w:rPr>
          <w:bCs/>
        </w:rPr>
        <w:t xml:space="preserve">neplaninių </w:t>
      </w:r>
      <w:r w:rsidR="003D0720" w:rsidRPr="00412561">
        <w:rPr>
          <w:bCs/>
        </w:rPr>
        <w:t>A</w:t>
      </w:r>
      <w:r w:rsidR="00AB3A10" w:rsidRPr="00412561">
        <w:rPr>
          <w:bCs/>
        </w:rPr>
        <w:t xml:space="preserve">uditų </w:t>
      </w:r>
      <w:r w:rsidR="00AB3A10" w:rsidRPr="00412561">
        <w:rPr>
          <w:bCs/>
          <w:color w:val="000000" w:themeColor="text1"/>
        </w:rPr>
        <w:t>nebuvo.</w:t>
      </w:r>
      <w:r w:rsidR="00AB3A10" w:rsidRPr="00412561">
        <w:rPr>
          <w:color w:val="000000" w:themeColor="text1"/>
        </w:rPr>
        <w:t xml:space="preserve"> </w:t>
      </w:r>
      <w:r w:rsidRPr="00412561">
        <w:rPr>
          <w:color w:val="000000" w:themeColor="text1"/>
        </w:rPr>
        <w:t>Tikrinimų metu pažeidimų nenustatyta.  Neatitikčių ir nepageidaujamų įvykių nebuvo.</w:t>
      </w:r>
    </w:p>
    <w:p w14:paraId="2544DF7B" w14:textId="1DB9CBBA" w:rsidR="00780A25" w:rsidRPr="00412561" w:rsidRDefault="001D753B" w:rsidP="00780A25">
      <w:pPr>
        <w:tabs>
          <w:tab w:val="left" w:pos="709"/>
          <w:tab w:val="left" w:pos="851"/>
        </w:tabs>
        <w:suppressAutoHyphens w:val="0"/>
        <w:spacing w:line="360" w:lineRule="auto"/>
        <w:jc w:val="both"/>
        <w:rPr>
          <w:color w:val="FF0000"/>
        </w:rPr>
      </w:pPr>
      <w:r w:rsidRPr="00412561">
        <w:rPr>
          <w:rStyle w:val="Strong"/>
          <w:b w:val="0"/>
          <w:bCs w:val="0"/>
          <w:color w:val="FF0000"/>
        </w:rPr>
        <w:tab/>
      </w:r>
      <w:r w:rsidR="00780A25" w:rsidRPr="00412561">
        <w:rPr>
          <w:bCs/>
        </w:rPr>
        <w:t>2024 m. pakoreguoti 4 kokybės vadybos sistemos dokumentai, parengtos 4 naujos tvarkos.</w:t>
      </w:r>
    </w:p>
    <w:p w14:paraId="16DE575D" w14:textId="4E83ACB2" w:rsidR="001D753B" w:rsidRPr="00412561" w:rsidRDefault="00444188" w:rsidP="00780A25">
      <w:pPr>
        <w:tabs>
          <w:tab w:val="left" w:pos="709"/>
          <w:tab w:val="left" w:pos="851"/>
        </w:tabs>
        <w:suppressAutoHyphens w:val="0"/>
        <w:spacing w:line="360" w:lineRule="auto"/>
        <w:jc w:val="both"/>
        <w:rPr>
          <w:color w:val="000000" w:themeColor="text1"/>
        </w:rPr>
      </w:pPr>
      <w:r w:rsidRPr="00412561">
        <w:rPr>
          <w:color w:val="000000" w:themeColor="text1"/>
        </w:rPr>
        <w:tab/>
      </w:r>
      <w:r w:rsidR="001D753B" w:rsidRPr="00412561">
        <w:rPr>
          <w:color w:val="000000" w:themeColor="text1"/>
        </w:rPr>
        <w:t>Vidaus kontrolės sistemos darbo tobulinimui (gerinimui) sudaryta Vidaus kontrolės grupė</w:t>
      </w:r>
      <w:r w:rsidR="00316510" w:rsidRPr="00412561">
        <w:rPr>
          <w:color w:val="000000" w:themeColor="text1"/>
        </w:rPr>
        <w:t>.</w:t>
      </w:r>
      <w:r w:rsidR="001D753B" w:rsidRPr="00412561">
        <w:rPr>
          <w:color w:val="000000" w:themeColor="text1"/>
        </w:rPr>
        <w:t xml:space="preserve"> Vidaus kontrolės grupės pirmininkas ir nariai nagrinėjo Įstaigos veiklą ir pildė lentelę „</w:t>
      </w:r>
      <w:r w:rsidR="001D753B" w:rsidRPr="00412561">
        <w:rPr>
          <w:bCs/>
          <w:color w:val="000000" w:themeColor="text1"/>
        </w:rPr>
        <w:t>Informacija apie vidaus kontrolės įgyvendinimą viešajame juridiniame asmenyje 202</w:t>
      </w:r>
      <w:r w:rsidR="00430BE2" w:rsidRPr="00412561">
        <w:rPr>
          <w:bCs/>
          <w:color w:val="000000" w:themeColor="text1"/>
        </w:rPr>
        <w:t>4</w:t>
      </w:r>
      <w:r w:rsidR="001D753B" w:rsidRPr="00412561">
        <w:rPr>
          <w:bCs/>
          <w:color w:val="000000" w:themeColor="text1"/>
        </w:rPr>
        <w:t xml:space="preserve"> metais</w:t>
      </w:r>
      <w:r w:rsidR="00261E89" w:rsidRPr="00412561">
        <w:rPr>
          <w:bCs/>
          <w:color w:val="000000" w:themeColor="text1"/>
        </w:rPr>
        <w:t>“</w:t>
      </w:r>
      <w:r w:rsidR="001D753B" w:rsidRPr="00412561">
        <w:rPr>
          <w:bCs/>
          <w:color w:val="000000" w:themeColor="text1"/>
        </w:rPr>
        <w:t>, kurią pateikė Anykščių rajono savivaldybės Finansų ir apskaitos skyrius.</w:t>
      </w:r>
    </w:p>
    <w:p w14:paraId="6ACA594F" w14:textId="282387C3" w:rsidR="001D753B" w:rsidRPr="00412561" w:rsidRDefault="001D753B" w:rsidP="001D753B">
      <w:pPr>
        <w:spacing w:line="360" w:lineRule="auto"/>
        <w:ind w:firstLine="720"/>
        <w:jc w:val="both"/>
        <w:rPr>
          <w:color w:val="000000" w:themeColor="text1"/>
        </w:rPr>
      </w:pPr>
      <w:r w:rsidRPr="00412561">
        <w:rPr>
          <w:color w:val="000000" w:themeColor="text1"/>
        </w:rPr>
        <w:t>202</w:t>
      </w:r>
      <w:r w:rsidR="00430BE2" w:rsidRPr="00412561">
        <w:rPr>
          <w:color w:val="000000" w:themeColor="text1"/>
        </w:rPr>
        <w:t>4</w:t>
      </w:r>
      <w:r w:rsidRPr="00412561">
        <w:rPr>
          <w:color w:val="000000" w:themeColor="text1"/>
        </w:rPr>
        <w:t xml:space="preserve"> m. kiekvieną trečiadienį ir penktadienį vyko Gydytojų konsultacinės komisijos (toliau – GKK) posėdžiai. Dalyvaujant pirmininkui ir 2 GKK nariams, taip pat ir Valstybinio socialinio draudimo fondo valdybos Panevėžio teritorinio skyriaus vyriausi</w:t>
      </w:r>
      <w:r w:rsidR="00711334" w:rsidRPr="00412561">
        <w:rPr>
          <w:color w:val="000000" w:themeColor="text1"/>
        </w:rPr>
        <w:t>a</w:t>
      </w:r>
      <w:r w:rsidRPr="00412561">
        <w:rPr>
          <w:color w:val="000000" w:themeColor="text1"/>
        </w:rPr>
        <w:t xml:space="preserve">jam specialistui, </w:t>
      </w:r>
      <w:r w:rsidR="002B7BCC" w:rsidRPr="00412561">
        <w:rPr>
          <w:color w:val="000000" w:themeColor="text1"/>
        </w:rPr>
        <w:t xml:space="preserve">kurių metu </w:t>
      </w:r>
      <w:r w:rsidRPr="00412561">
        <w:rPr>
          <w:color w:val="000000" w:themeColor="text1"/>
        </w:rPr>
        <w:t xml:space="preserve">buvo priimami </w:t>
      </w:r>
      <w:r w:rsidR="002B7BCC" w:rsidRPr="00412561">
        <w:rPr>
          <w:color w:val="000000" w:themeColor="text1"/>
        </w:rPr>
        <w:t xml:space="preserve">nedarbingumo pažymėjimus turintys </w:t>
      </w:r>
      <w:r w:rsidRPr="00412561">
        <w:rPr>
          <w:color w:val="000000" w:themeColor="text1"/>
        </w:rPr>
        <w:t xml:space="preserve">pacientai </w:t>
      </w:r>
      <w:r w:rsidR="002B7BCC" w:rsidRPr="00412561">
        <w:rPr>
          <w:color w:val="000000" w:themeColor="text1"/>
        </w:rPr>
        <w:t xml:space="preserve">sprendžiant jų siuntimo į </w:t>
      </w:r>
      <w:r w:rsidRPr="00412561">
        <w:rPr>
          <w:rStyle w:val="Strong"/>
          <w:b w:val="0"/>
          <w:color w:val="000000" w:themeColor="text1"/>
          <w:spacing w:val="2"/>
        </w:rPr>
        <w:t xml:space="preserve">Neįgalumo ir darbingumo nustatymo tarnybą </w:t>
      </w:r>
      <w:r w:rsidRPr="00412561">
        <w:rPr>
          <w:color w:val="000000" w:themeColor="text1"/>
        </w:rPr>
        <w:t>prie Socialinės apsaugos ir darbo ministerijos</w:t>
      </w:r>
      <w:r w:rsidR="002B7BCC" w:rsidRPr="00412561">
        <w:rPr>
          <w:color w:val="000000" w:themeColor="text1"/>
        </w:rPr>
        <w:t xml:space="preserve"> dėl</w:t>
      </w:r>
      <w:r w:rsidRPr="00412561">
        <w:rPr>
          <w:color w:val="000000" w:themeColor="text1"/>
        </w:rPr>
        <w:t xml:space="preserve"> nedarbingumo </w:t>
      </w:r>
      <w:r w:rsidR="002B7BCC" w:rsidRPr="00412561">
        <w:rPr>
          <w:color w:val="000000" w:themeColor="text1"/>
        </w:rPr>
        <w:t>atlikimo</w:t>
      </w:r>
      <w:r w:rsidRPr="00412561">
        <w:rPr>
          <w:color w:val="000000" w:themeColor="text1"/>
        </w:rPr>
        <w:t xml:space="preserve">. </w:t>
      </w:r>
    </w:p>
    <w:p w14:paraId="2021436E" w14:textId="0FADC3B5" w:rsidR="00C70F57" w:rsidRPr="00412561" w:rsidRDefault="00C70F57" w:rsidP="00C70F57">
      <w:pPr>
        <w:pStyle w:val="Sraopastraipa2"/>
        <w:spacing w:after="0" w:line="360" w:lineRule="auto"/>
        <w:ind w:left="0" w:firstLine="720"/>
        <w:jc w:val="both"/>
        <w:rPr>
          <w:rFonts w:ascii="Times New Roman" w:hAnsi="Times New Roman"/>
          <w:bCs/>
          <w:color w:val="000000" w:themeColor="text1"/>
          <w:sz w:val="24"/>
          <w:szCs w:val="24"/>
          <w:lang w:val="lt-LT"/>
        </w:rPr>
      </w:pPr>
      <w:r w:rsidRPr="00412561">
        <w:rPr>
          <w:rFonts w:ascii="Times New Roman" w:hAnsi="Times New Roman"/>
          <w:bCs/>
          <w:color w:val="000000" w:themeColor="text1"/>
          <w:sz w:val="24"/>
          <w:szCs w:val="24"/>
          <w:lang w:val="lt-LT"/>
        </w:rPr>
        <w:t>Įstaigoje, pagal patvirtintas ir nuolat atnaujinamas tvarkas bei aprašus,</w:t>
      </w:r>
      <w:r w:rsidRPr="00412561">
        <w:rPr>
          <w:rFonts w:ascii="Times New Roman" w:hAnsi="Times New Roman"/>
          <w:color w:val="000000" w:themeColor="text1"/>
          <w:sz w:val="24"/>
          <w:szCs w:val="24"/>
          <w:lang w:val="lt-LT"/>
        </w:rPr>
        <w:t xml:space="preserve"> buvo teikiamos nuotolinės sveikatos priežiūros paslaugos (toliau – NSP paslaugos). </w:t>
      </w:r>
      <w:r w:rsidRPr="00412561">
        <w:rPr>
          <w:rFonts w:ascii="Times New Roman" w:eastAsia="Times New Roman" w:hAnsi="Times New Roman"/>
          <w:color w:val="000000" w:themeColor="text1"/>
          <w:sz w:val="24"/>
          <w:szCs w:val="24"/>
          <w:lang w:val="lt-LT"/>
        </w:rPr>
        <w:t xml:space="preserve">NSP paslauga – tai šeimos gydytojo komandos (šeimos, vidaus ligų, vaikų ligų gydytojas, kartu dirbantis slaugytojas) nario paslauga pacientui, jam nevykstant į Įstaigą. </w:t>
      </w:r>
    </w:p>
    <w:p w14:paraId="42DF3915" w14:textId="05CC5C06" w:rsidR="001D753B" w:rsidRPr="00412561" w:rsidRDefault="001D753B" w:rsidP="001D753B">
      <w:pPr>
        <w:spacing w:line="360" w:lineRule="auto"/>
        <w:ind w:firstLine="720"/>
        <w:jc w:val="both"/>
        <w:rPr>
          <w:color w:val="000000" w:themeColor="text1"/>
        </w:rPr>
      </w:pPr>
      <w:r w:rsidRPr="00412561">
        <w:rPr>
          <w:color w:val="000000" w:themeColor="text1"/>
        </w:rPr>
        <w:t xml:space="preserve">Atsižvelgiant į tai, kad didėjo pacientų poreikis </w:t>
      </w:r>
      <w:r w:rsidR="0055373D" w:rsidRPr="00412561">
        <w:rPr>
          <w:color w:val="000000" w:themeColor="text1"/>
        </w:rPr>
        <w:t>ASPN</w:t>
      </w:r>
      <w:r w:rsidR="002B7BCC" w:rsidRPr="00412561">
        <w:rPr>
          <w:color w:val="000000" w:themeColor="text1"/>
        </w:rPr>
        <w:t xml:space="preserve"> paslaugoms</w:t>
      </w:r>
      <w:r w:rsidR="00DC424D" w:rsidRPr="00412561">
        <w:rPr>
          <w:color w:val="000000" w:themeColor="text1"/>
        </w:rPr>
        <w:t xml:space="preserve"> </w:t>
      </w:r>
      <w:r w:rsidR="002B7BCC" w:rsidRPr="00412561">
        <w:rPr>
          <w:color w:val="000000" w:themeColor="text1"/>
        </w:rPr>
        <w:t xml:space="preserve">ir siekiant, kad </w:t>
      </w:r>
      <w:r w:rsidRPr="00412561">
        <w:rPr>
          <w:color w:val="000000" w:themeColor="text1"/>
        </w:rPr>
        <w:t xml:space="preserve"> šios paslaugos </w:t>
      </w:r>
      <w:r w:rsidR="002B7BCC" w:rsidRPr="00412561">
        <w:rPr>
          <w:color w:val="000000" w:themeColor="text1"/>
        </w:rPr>
        <w:t>būtų suteiktos laiku</w:t>
      </w:r>
      <w:r w:rsidRPr="00412561">
        <w:rPr>
          <w:color w:val="000000" w:themeColor="text1"/>
        </w:rPr>
        <w:t>,</w:t>
      </w:r>
      <w:r w:rsidRPr="00412561">
        <w:rPr>
          <w:bCs/>
          <w:color w:val="000000" w:themeColor="text1"/>
        </w:rPr>
        <w:t xml:space="preserve"> </w:t>
      </w:r>
      <w:r w:rsidR="002B7BCC" w:rsidRPr="00412561">
        <w:rPr>
          <w:bCs/>
          <w:color w:val="000000" w:themeColor="text1"/>
        </w:rPr>
        <w:t xml:space="preserve">papildomai </w:t>
      </w:r>
      <w:r w:rsidR="00316510" w:rsidRPr="00412561">
        <w:rPr>
          <w:bCs/>
          <w:color w:val="000000" w:themeColor="text1"/>
        </w:rPr>
        <w:t xml:space="preserve">į komandos sudėtį </w:t>
      </w:r>
      <w:r w:rsidRPr="00412561">
        <w:rPr>
          <w:bCs/>
          <w:color w:val="000000" w:themeColor="text1"/>
        </w:rPr>
        <w:t>202</w:t>
      </w:r>
      <w:r w:rsidR="00430BE2" w:rsidRPr="00412561">
        <w:rPr>
          <w:bCs/>
          <w:color w:val="000000" w:themeColor="text1"/>
        </w:rPr>
        <w:t>4</w:t>
      </w:r>
      <w:r w:rsidRPr="00412561">
        <w:rPr>
          <w:bCs/>
          <w:color w:val="000000" w:themeColor="text1"/>
        </w:rPr>
        <w:t xml:space="preserve"> m. įtrauk</w:t>
      </w:r>
      <w:r w:rsidR="00316510" w:rsidRPr="00412561">
        <w:rPr>
          <w:bCs/>
          <w:color w:val="000000" w:themeColor="text1"/>
        </w:rPr>
        <w:t>ti</w:t>
      </w:r>
      <w:r w:rsidRPr="00412561">
        <w:rPr>
          <w:bCs/>
          <w:color w:val="000000" w:themeColor="text1"/>
        </w:rPr>
        <w:t xml:space="preserve"> reikiam</w:t>
      </w:r>
      <w:r w:rsidR="00316510" w:rsidRPr="00412561">
        <w:rPr>
          <w:bCs/>
          <w:color w:val="000000" w:themeColor="text1"/>
        </w:rPr>
        <w:t xml:space="preserve">i specialistai – </w:t>
      </w:r>
      <w:proofErr w:type="spellStart"/>
      <w:r w:rsidR="00316510" w:rsidRPr="00412561">
        <w:rPr>
          <w:bCs/>
          <w:color w:val="000000" w:themeColor="text1"/>
        </w:rPr>
        <w:t>ergoterapeutai</w:t>
      </w:r>
      <w:proofErr w:type="spellEnd"/>
      <w:r w:rsidR="002D747E" w:rsidRPr="00412561">
        <w:rPr>
          <w:bCs/>
          <w:color w:val="000000" w:themeColor="text1"/>
        </w:rPr>
        <w:t>, slaugytojo padėjėjas, kineziterapeutas</w:t>
      </w:r>
      <w:r w:rsidR="002B7BCC" w:rsidRPr="00412561">
        <w:rPr>
          <w:bCs/>
          <w:color w:val="000000" w:themeColor="text1"/>
        </w:rPr>
        <w:t>.</w:t>
      </w:r>
      <w:r w:rsidR="00DC424D" w:rsidRPr="00412561">
        <w:rPr>
          <w:color w:val="000000" w:themeColor="text1"/>
        </w:rPr>
        <w:t xml:space="preserve"> </w:t>
      </w:r>
      <w:r w:rsidR="002B7BCC" w:rsidRPr="00412561">
        <w:rPr>
          <w:color w:val="000000" w:themeColor="text1"/>
        </w:rPr>
        <w:t>Šis sprendimas teigiamai paveikė suteiktų paslaugų augimą.</w:t>
      </w:r>
    </w:p>
    <w:p w14:paraId="089DC40F" w14:textId="31A66920" w:rsidR="001D753B" w:rsidRPr="00412561" w:rsidRDefault="002B7BCC" w:rsidP="001D753B">
      <w:pPr>
        <w:spacing w:line="360" w:lineRule="auto"/>
        <w:ind w:firstLine="720"/>
        <w:jc w:val="both"/>
        <w:rPr>
          <w:color w:val="000000" w:themeColor="text1"/>
        </w:rPr>
      </w:pPr>
      <w:r w:rsidRPr="00412561">
        <w:rPr>
          <w:bCs/>
          <w:color w:val="000000" w:themeColor="text1"/>
        </w:rPr>
        <w:t>Pa</w:t>
      </w:r>
      <w:r w:rsidR="00C641B8" w:rsidRPr="00412561">
        <w:rPr>
          <w:bCs/>
          <w:color w:val="000000" w:themeColor="text1"/>
        </w:rPr>
        <w:t>p</w:t>
      </w:r>
      <w:r w:rsidRPr="00412561">
        <w:rPr>
          <w:bCs/>
          <w:color w:val="000000" w:themeColor="text1"/>
        </w:rPr>
        <w:t>ildant</w:t>
      </w:r>
      <w:r w:rsidR="002D747E" w:rsidRPr="00412561">
        <w:rPr>
          <w:bCs/>
          <w:color w:val="000000" w:themeColor="text1"/>
        </w:rPr>
        <w:t xml:space="preserve"> socialiniu darbuotoju </w:t>
      </w:r>
      <w:r w:rsidR="001D753B" w:rsidRPr="00412561">
        <w:rPr>
          <w:bCs/>
          <w:color w:val="000000" w:themeColor="text1"/>
        </w:rPr>
        <w:t xml:space="preserve">pilnai suformuota </w:t>
      </w:r>
      <w:r w:rsidR="001D753B" w:rsidRPr="00412561">
        <w:rPr>
          <w:color w:val="000000" w:themeColor="text1"/>
        </w:rPr>
        <w:t xml:space="preserve">ambulatorines </w:t>
      </w:r>
      <w:proofErr w:type="spellStart"/>
      <w:r w:rsidR="001D753B" w:rsidRPr="00412561">
        <w:rPr>
          <w:color w:val="000000" w:themeColor="text1"/>
        </w:rPr>
        <w:t>paliatyviosios</w:t>
      </w:r>
      <w:proofErr w:type="spellEnd"/>
      <w:r w:rsidR="001D753B" w:rsidRPr="00412561">
        <w:rPr>
          <w:color w:val="000000" w:themeColor="text1"/>
        </w:rPr>
        <w:t xml:space="preserve"> pagalbos paslaugas suaugusiems ir vaikams teikiančių specialistų komanda, kuri paslaugas teikė </w:t>
      </w:r>
      <w:r w:rsidR="001D753B" w:rsidRPr="00412561">
        <w:rPr>
          <w:color w:val="000000" w:themeColor="text1"/>
          <w:spacing w:val="6"/>
        </w:rPr>
        <w:t xml:space="preserve">nepagydoma liga sergantiems pacientams pagal </w:t>
      </w:r>
      <w:r w:rsidR="001D753B" w:rsidRPr="00412561">
        <w:rPr>
          <w:color w:val="000000" w:themeColor="text1"/>
          <w:kern w:val="1"/>
        </w:rPr>
        <w:t>Lietuvos Respublikos sveikatos apsaugos ministro</w:t>
      </w:r>
      <w:r w:rsidR="001D753B" w:rsidRPr="00412561">
        <w:rPr>
          <w:color w:val="000000" w:themeColor="text1"/>
          <w:spacing w:val="6"/>
        </w:rPr>
        <w:t xml:space="preserve"> </w:t>
      </w:r>
      <w:r w:rsidR="00C423BE" w:rsidRPr="00412561">
        <w:rPr>
          <w:color w:val="000000" w:themeColor="text1"/>
          <w:spacing w:val="6"/>
        </w:rPr>
        <w:t xml:space="preserve">2007 m. sausio 11 d. įsakymu Nr. V-14 „Dėl </w:t>
      </w:r>
      <w:proofErr w:type="spellStart"/>
      <w:r w:rsidR="00C423BE" w:rsidRPr="00412561">
        <w:rPr>
          <w:color w:val="000000" w:themeColor="text1"/>
          <w:spacing w:val="6"/>
        </w:rPr>
        <w:t>p</w:t>
      </w:r>
      <w:r w:rsidR="00C423BE" w:rsidRPr="00412561">
        <w:rPr>
          <w:color w:val="000000" w:themeColor="text1"/>
          <w:shd w:val="clear" w:color="auto" w:fill="FFFFFF"/>
        </w:rPr>
        <w:t>aliatyviosios</w:t>
      </w:r>
      <w:proofErr w:type="spellEnd"/>
      <w:r w:rsidR="00C423BE" w:rsidRPr="00412561">
        <w:rPr>
          <w:color w:val="000000" w:themeColor="text1"/>
          <w:shd w:val="clear" w:color="auto" w:fill="FFFFFF"/>
        </w:rPr>
        <w:t xml:space="preserve"> pagalbos paslaugų suaugusiesiems ir vaikams teikimo reikalavimų aprašo patvirtinimo“ (su vėlesniais </w:t>
      </w:r>
      <w:r w:rsidR="00154588" w:rsidRPr="00412561">
        <w:rPr>
          <w:color w:val="000000" w:themeColor="text1"/>
          <w:shd w:val="clear" w:color="auto" w:fill="FFFFFF"/>
        </w:rPr>
        <w:t xml:space="preserve">papildymais ir </w:t>
      </w:r>
      <w:r w:rsidR="00C423BE" w:rsidRPr="00412561">
        <w:rPr>
          <w:color w:val="000000" w:themeColor="text1"/>
          <w:shd w:val="clear" w:color="auto" w:fill="FFFFFF"/>
        </w:rPr>
        <w:t>pakeitimais)</w:t>
      </w:r>
      <w:r w:rsidR="001D753B" w:rsidRPr="00412561">
        <w:rPr>
          <w:color w:val="000000" w:themeColor="text1"/>
          <w:spacing w:val="6"/>
        </w:rPr>
        <w:t xml:space="preserve"> patvirtintą aprašą.</w:t>
      </w:r>
    </w:p>
    <w:p w14:paraId="7AAC0A77" w14:textId="77777777" w:rsidR="00AE0555" w:rsidRPr="00412561" w:rsidRDefault="00AE0555" w:rsidP="00AE0555">
      <w:pPr>
        <w:pStyle w:val="Sraopastraipa2"/>
        <w:spacing w:after="0" w:line="360" w:lineRule="auto"/>
        <w:ind w:left="0" w:firstLine="720"/>
        <w:jc w:val="both"/>
        <w:rPr>
          <w:rFonts w:ascii="Times New Roman" w:hAnsi="Times New Roman"/>
          <w:sz w:val="24"/>
          <w:szCs w:val="24"/>
          <w:lang w:val="lt-LT"/>
        </w:rPr>
      </w:pPr>
      <w:r w:rsidRPr="00412561">
        <w:rPr>
          <w:rFonts w:ascii="Times New Roman" w:eastAsia="Times New Roman" w:hAnsi="Times New Roman"/>
          <w:color w:val="000000" w:themeColor="text1"/>
          <w:sz w:val="24"/>
          <w:szCs w:val="24"/>
          <w:lang w:val="lt-LT"/>
        </w:rPr>
        <w:t>Įstaigoje ir toliau veikė (</w:t>
      </w:r>
      <w:r w:rsidRPr="00412561">
        <w:rPr>
          <w:rFonts w:ascii="Times New Roman" w:hAnsi="Times New Roman"/>
          <w:color w:val="000000" w:themeColor="text1"/>
          <w:sz w:val="24"/>
          <w:szCs w:val="24"/>
          <w:lang w:val="lt-LT" w:eastAsia="lt-LT"/>
        </w:rPr>
        <w:t>Projekto Nr. 08.4.2-ESFA-R-615-91-0001 „Tuberkuliozės gydymo skatinimas Anykščių rajono savivaldybėje“</w:t>
      </w:r>
      <w:r w:rsidRPr="00412561">
        <w:rPr>
          <w:rFonts w:ascii="Times New Roman" w:hAnsi="Times New Roman"/>
          <w:color w:val="000000" w:themeColor="text1"/>
          <w:sz w:val="24"/>
          <w:szCs w:val="24"/>
          <w:lang w:val="lt-LT"/>
        </w:rPr>
        <w:t xml:space="preserve"> sutarties galiojimo pabaiga 2023-10-18) </w:t>
      </w:r>
      <w:r w:rsidRPr="00412561">
        <w:rPr>
          <w:rFonts w:ascii="Times New Roman" w:hAnsi="Times New Roman"/>
          <w:bCs/>
          <w:color w:val="000000" w:themeColor="text1"/>
          <w:sz w:val="24"/>
          <w:szCs w:val="24"/>
          <w:lang w:val="lt-LT"/>
        </w:rPr>
        <w:t>Tiesiogiai stebimo trumpo gydymo kurso kabinetas</w:t>
      </w:r>
      <w:r w:rsidRPr="00412561">
        <w:rPr>
          <w:b/>
          <w:bCs/>
          <w:color w:val="000000" w:themeColor="text1"/>
          <w:sz w:val="24"/>
          <w:szCs w:val="24"/>
          <w:lang w:val="lt-LT"/>
        </w:rPr>
        <w:t xml:space="preserve"> </w:t>
      </w:r>
      <w:r w:rsidRPr="00412561">
        <w:rPr>
          <w:rFonts w:ascii="Times New Roman" w:eastAsia="Times New Roman" w:hAnsi="Times New Roman"/>
          <w:color w:val="000000" w:themeColor="text1"/>
          <w:sz w:val="24"/>
          <w:szCs w:val="24"/>
          <w:lang w:val="lt-LT"/>
        </w:rPr>
        <w:t>(toliau – DOTS kabinetas), kuriame slaugytojas teikė</w:t>
      </w:r>
      <w:r w:rsidRPr="00412561">
        <w:rPr>
          <w:rFonts w:ascii="Times New Roman" w:hAnsi="Times New Roman"/>
          <w:color w:val="000000" w:themeColor="text1"/>
          <w:sz w:val="24"/>
          <w:szCs w:val="24"/>
          <w:lang w:val="lt-LT"/>
        </w:rPr>
        <w:t xml:space="preserve"> tiesiogiai stebimo trumpo tuberkuliozės gydymo kurso paslaugas pacientams, sergantiems tuberkulioze. </w:t>
      </w:r>
      <w:r w:rsidRPr="00412561">
        <w:rPr>
          <w:rFonts w:ascii="Times New Roman" w:hAnsi="Times New Roman"/>
          <w:sz w:val="24"/>
          <w:szCs w:val="24"/>
          <w:lang w:val="lt-LT"/>
        </w:rPr>
        <w:t>DOTS kabinete 2024 m. lankėsi 1 pacientas.</w:t>
      </w:r>
    </w:p>
    <w:p w14:paraId="351A7317" w14:textId="27AC36D7" w:rsidR="00AE0555" w:rsidRPr="00412561" w:rsidRDefault="00AE0555" w:rsidP="00AE0555">
      <w:pPr>
        <w:pStyle w:val="Sraopastraipa2"/>
        <w:spacing w:after="0" w:line="360" w:lineRule="auto"/>
        <w:ind w:left="0" w:firstLine="720"/>
        <w:jc w:val="both"/>
        <w:rPr>
          <w:rFonts w:ascii="Times New Roman" w:eastAsia="Times New Roman" w:hAnsi="Times New Roman"/>
          <w:color w:val="000000" w:themeColor="text1"/>
          <w:sz w:val="24"/>
          <w:szCs w:val="24"/>
          <w:lang w:val="lt-LT"/>
        </w:rPr>
      </w:pPr>
      <w:r w:rsidRPr="00412561">
        <w:rPr>
          <w:rFonts w:ascii="Times New Roman" w:hAnsi="Times New Roman"/>
          <w:color w:val="000000" w:themeColor="text1"/>
          <w:sz w:val="24"/>
          <w:szCs w:val="24"/>
          <w:lang w:val="lt-LT"/>
        </w:rPr>
        <w:lastRenderedPageBreak/>
        <w:t xml:space="preserve">Pacientams buvo išdalinti lankstinukai „STOP tuberkuliozei“ (nuoroda </w:t>
      </w:r>
      <w:hyperlink r:id="rId16" w:history="1">
        <w:r w:rsidRPr="00412561">
          <w:rPr>
            <w:rStyle w:val="Hyperlink"/>
            <w:rFonts w:ascii="Times New Roman" w:hAnsi="Times New Roman"/>
            <w:sz w:val="24"/>
            <w:szCs w:val="24"/>
            <w:lang w:val="lt-LT"/>
          </w:rPr>
          <w:t>www.ulac.lt</w:t>
        </w:r>
      </w:hyperlink>
      <w:r w:rsidRPr="00412561">
        <w:rPr>
          <w:rFonts w:ascii="Times New Roman" w:hAnsi="Times New Roman"/>
          <w:color w:val="000000" w:themeColor="text1"/>
          <w:sz w:val="24"/>
          <w:szCs w:val="24"/>
          <w:lang w:val="lt-LT"/>
        </w:rPr>
        <w:t>), o p</w:t>
      </w:r>
      <w:r w:rsidRPr="00412561">
        <w:rPr>
          <w:rFonts w:ascii="Times New Roman" w:hAnsi="Times New Roman"/>
          <w:sz w:val="24"/>
          <w:szCs w:val="24"/>
          <w:lang w:val="lt-LT"/>
        </w:rPr>
        <w:t xml:space="preserve">agerėjus sergančiųjų ankstyvai diagnostikai, sumažėjo Anykščių rajono savivaldybės gyventojų sergamumas ir mirtingumas nuo tuberkuliozės. </w:t>
      </w:r>
      <w:r w:rsidRPr="00412561">
        <w:rPr>
          <w:lang w:val="lt-LT"/>
        </w:rPr>
        <w:t xml:space="preserve"> </w:t>
      </w:r>
    </w:p>
    <w:p w14:paraId="4328AC1F" w14:textId="2DDD603E" w:rsidR="001D753B" w:rsidRPr="00412561" w:rsidRDefault="001D753B" w:rsidP="00430BE2">
      <w:pPr>
        <w:pStyle w:val="Sraopastraipa2"/>
        <w:spacing w:after="0" w:line="360" w:lineRule="auto"/>
        <w:ind w:left="0" w:firstLine="720"/>
        <w:jc w:val="both"/>
        <w:rPr>
          <w:rFonts w:ascii="Times New Roman" w:hAnsi="Times New Roman"/>
          <w:color w:val="FF0000"/>
          <w:sz w:val="24"/>
          <w:szCs w:val="24"/>
          <w:lang w:val="lt-LT"/>
        </w:rPr>
      </w:pPr>
      <w:r w:rsidRPr="00412561">
        <w:rPr>
          <w:rFonts w:ascii="Times New Roman" w:hAnsi="Times New Roman"/>
          <w:color w:val="000000" w:themeColor="text1"/>
          <w:sz w:val="24"/>
          <w:szCs w:val="24"/>
          <w:lang w:val="lt-LT"/>
        </w:rPr>
        <w:t>Užtikrinant Bendrojo duomenų apsaugos reglamento reikalavimų vykdymą, Įstaigoje dirbo duomenų apsaugos pareigūnas, įgyvendinamos būtinosi</w:t>
      </w:r>
      <w:r w:rsidR="00430BE2" w:rsidRPr="00412561">
        <w:rPr>
          <w:rFonts w:ascii="Times New Roman" w:hAnsi="Times New Roman"/>
          <w:color w:val="000000" w:themeColor="text1"/>
          <w:sz w:val="24"/>
          <w:szCs w:val="24"/>
          <w:lang w:val="lt-LT"/>
        </w:rPr>
        <w:t xml:space="preserve">os duomenų apsaugos priemonės. </w:t>
      </w:r>
      <w:r w:rsidRPr="00412561">
        <w:rPr>
          <w:color w:val="FF0000"/>
          <w:lang w:val="lt-LT"/>
        </w:rPr>
        <w:tab/>
      </w:r>
    </w:p>
    <w:p w14:paraId="090F4818" w14:textId="1F6575F0" w:rsidR="001D753B" w:rsidRPr="00412561" w:rsidRDefault="00F72962" w:rsidP="00F72962">
      <w:pPr>
        <w:pStyle w:val="BodyText"/>
        <w:spacing w:line="360" w:lineRule="auto"/>
        <w:ind w:firstLine="720"/>
        <w:rPr>
          <w:color w:val="000000" w:themeColor="text1"/>
        </w:rPr>
      </w:pPr>
      <w:r w:rsidRPr="00412561">
        <w:rPr>
          <w:color w:val="000000" w:themeColor="text1"/>
        </w:rPr>
        <w:t>2024 m. Įstaigą tikrino Panevėžio teritorinės ligonių kasos specialistai – 2 kartus dėl ambulatorinių slaugos paslaugų teikimo pacientams namuose, 1 kartą d</w:t>
      </w:r>
      <w:r w:rsidRPr="00412561">
        <w:rPr>
          <w:bCs w:val="0"/>
          <w:color w:val="000000" w:themeColor="text1"/>
          <w:szCs w:val="24"/>
        </w:rPr>
        <w:t xml:space="preserve">ėl </w:t>
      </w:r>
      <w:proofErr w:type="spellStart"/>
      <w:r w:rsidRPr="00412561">
        <w:rPr>
          <w:bCs w:val="0"/>
          <w:color w:val="000000" w:themeColor="text1"/>
          <w:szCs w:val="24"/>
        </w:rPr>
        <w:t>anti</w:t>
      </w:r>
      <w:proofErr w:type="spellEnd"/>
      <w:r w:rsidRPr="00412561">
        <w:rPr>
          <w:bCs w:val="0"/>
          <w:color w:val="000000" w:themeColor="text1"/>
          <w:szCs w:val="24"/>
        </w:rPr>
        <w:t>-HCV testo pateikimo apmokėti Panevėžio TLK teisingumo</w:t>
      </w:r>
      <w:r w:rsidRPr="00412561">
        <w:rPr>
          <w:color w:val="000000" w:themeColor="text1"/>
        </w:rPr>
        <w:t xml:space="preserve">. </w:t>
      </w:r>
      <w:r w:rsidR="000E73A1" w:rsidRPr="00412561">
        <w:rPr>
          <w:color w:val="000000" w:themeColor="text1"/>
        </w:rPr>
        <w:t>Pažeidimų nenustatyta.</w:t>
      </w:r>
      <w:r w:rsidR="001D753B" w:rsidRPr="00412561">
        <w:rPr>
          <w:color w:val="000000" w:themeColor="text1"/>
        </w:rPr>
        <w:t xml:space="preserve"> </w:t>
      </w:r>
    </w:p>
    <w:p w14:paraId="03574A12" w14:textId="58AEE5D1" w:rsidR="001D753B" w:rsidRPr="00412561" w:rsidRDefault="001D753B" w:rsidP="001D753B">
      <w:pPr>
        <w:pStyle w:val="BodyText"/>
        <w:spacing w:line="360" w:lineRule="auto"/>
        <w:ind w:firstLine="720"/>
        <w:rPr>
          <w:color w:val="000000" w:themeColor="text1"/>
        </w:rPr>
      </w:pPr>
      <w:r w:rsidRPr="00412561">
        <w:rPr>
          <w:color w:val="000000" w:themeColor="text1"/>
        </w:rPr>
        <w:t xml:space="preserve">Valstybinio socialinio draudimo fondo valdybos Panevėžio skyriaus specialistai (nedarbingumo pažymėjimų išdavimo ir tęsimo pagrįstumo bei teisėtumo tikrinimas, gydytojų medicininių dokumentų tikrinimas)  – </w:t>
      </w:r>
      <w:r w:rsidR="000E73A1" w:rsidRPr="00412561">
        <w:rPr>
          <w:color w:val="000000" w:themeColor="text1"/>
        </w:rPr>
        <w:t>10</w:t>
      </w:r>
      <w:r w:rsidRPr="00412561">
        <w:rPr>
          <w:color w:val="000000" w:themeColor="text1"/>
        </w:rPr>
        <w:t xml:space="preserve"> kartus, pažeidimų </w:t>
      </w:r>
      <w:r w:rsidR="000E73A1" w:rsidRPr="00412561">
        <w:rPr>
          <w:color w:val="000000" w:themeColor="text1"/>
        </w:rPr>
        <w:t>nenustatyta</w:t>
      </w:r>
      <w:r w:rsidRPr="00412561">
        <w:rPr>
          <w:color w:val="000000" w:themeColor="text1"/>
        </w:rPr>
        <w:t xml:space="preserve">. </w:t>
      </w:r>
    </w:p>
    <w:p w14:paraId="46C13954" w14:textId="16DF9945" w:rsidR="001D753B" w:rsidRPr="00412561" w:rsidRDefault="00261E89" w:rsidP="001D753B">
      <w:pPr>
        <w:pStyle w:val="BodyText"/>
        <w:spacing w:line="360" w:lineRule="auto"/>
        <w:ind w:firstLine="720"/>
        <w:rPr>
          <w:color w:val="000000" w:themeColor="text1"/>
        </w:rPr>
      </w:pPr>
      <w:r w:rsidRPr="00412561">
        <w:rPr>
          <w:color w:val="000000" w:themeColor="text1"/>
        </w:rPr>
        <w:t>202</w:t>
      </w:r>
      <w:r w:rsidR="00F3146A" w:rsidRPr="00412561">
        <w:rPr>
          <w:color w:val="000000" w:themeColor="text1"/>
        </w:rPr>
        <w:t>4</w:t>
      </w:r>
      <w:r w:rsidRPr="00412561">
        <w:rPr>
          <w:color w:val="000000" w:themeColor="text1"/>
        </w:rPr>
        <w:t xml:space="preserve"> m. balandžio</w:t>
      </w:r>
      <w:r w:rsidR="001D753B" w:rsidRPr="00412561">
        <w:rPr>
          <w:color w:val="000000" w:themeColor="text1"/>
        </w:rPr>
        <w:t xml:space="preserve"> mėn. atliktas Įstaigos</w:t>
      </w:r>
      <w:r w:rsidR="00F3146A" w:rsidRPr="00412561">
        <w:rPr>
          <w:color w:val="000000" w:themeColor="text1"/>
        </w:rPr>
        <w:t xml:space="preserve"> (adresu V. Kudirkos g. 1 Anykščiai)</w:t>
      </w:r>
      <w:r w:rsidR="001D753B" w:rsidRPr="00412561">
        <w:rPr>
          <w:color w:val="000000" w:themeColor="text1"/>
        </w:rPr>
        <w:t xml:space="preserve"> planinis priešgaisrin</w:t>
      </w:r>
      <w:r w:rsidR="006F635D" w:rsidRPr="00412561">
        <w:rPr>
          <w:color w:val="000000" w:themeColor="text1"/>
        </w:rPr>
        <w:t>i</w:t>
      </w:r>
      <w:r w:rsidR="001D753B" w:rsidRPr="00412561">
        <w:rPr>
          <w:color w:val="000000" w:themeColor="text1"/>
        </w:rPr>
        <w:t xml:space="preserve">s </w:t>
      </w:r>
      <w:r w:rsidR="00F3146A" w:rsidRPr="00412561">
        <w:rPr>
          <w:color w:val="000000" w:themeColor="text1"/>
        </w:rPr>
        <w:t>techninis</w:t>
      </w:r>
      <w:r w:rsidR="001D753B" w:rsidRPr="00412561">
        <w:rPr>
          <w:color w:val="000000" w:themeColor="text1"/>
        </w:rPr>
        <w:t xml:space="preserve"> patikrinimas, </w:t>
      </w:r>
      <w:r w:rsidR="00F3146A" w:rsidRPr="00412561">
        <w:rPr>
          <w:color w:val="000000" w:themeColor="text1"/>
        </w:rPr>
        <w:t xml:space="preserve">o 2024 m. </w:t>
      </w:r>
      <w:r w:rsidR="00F3146A" w:rsidRPr="00412561">
        <w:t>balandžio</w:t>
      </w:r>
      <w:r w:rsidR="000F00F6" w:rsidRPr="00412561">
        <w:t>–</w:t>
      </w:r>
      <w:r w:rsidR="00F3146A" w:rsidRPr="00412561">
        <w:t xml:space="preserve">gegužės </w:t>
      </w:r>
      <w:r w:rsidR="00F3146A" w:rsidRPr="00412561">
        <w:rPr>
          <w:color w:val="000000" w:themeColor="text1"/>
        </w:rPr>
        <w:t xml:space="preserve">mėn. Traupio ir Skiemonių medicinos punktų planinis patikrinimas, </w:t>
      </w:r>
      <w:r w:rsidR="001D753B" w:rsidRPr="00412561">
        <w:rPr>
          <w:color w:val="000000" w:themeColor="text1"/>
        </w:rPr>
        <w:t>kur</w:t>
      </w:r>
      <w:r w:rsidR="00F3146A" w:rsidRPr="00412561">
        <w:rPr>
          <w:color w:val="000000" w:themeColor="text1"/>
        </w:rPr>
        <w:t>iuos</w:t>
      </w:r>
      <w:r w:rsidR="001D753B" w:rsidRPr="00412561">
        <w:rPr>
          <w:color w:val="000000" w:themeColor="text1"/>
        </w:rPr>
        <w:t xml:space="preserve"> vykdė Priešgaisrinės apsaugos ir gelbėjimo departamento prie Vidaus reikalų ministerijos Panevėžio priešgaisrinės gelbėjimo valdybos (</w:t>
      </w:r>
      <w:r w:rsidR="006F635D" w:rsidRPr="00412561">
        <w:rPr>
          <w:color w:val="000000" w:themeColor="text1"/>
        </w:rPr>
        <w:t>Utenos tarnybų) specialistai</w:t>
      </w:r>
      <w:r w:rsidR="001D753B" w:rsidRPr="00412561">
        <w:rPr>
          <w:color w:val="000000" w:themeColor="text1"/>
        </w:rPr>
        <w:t xml:space="preserve">. </w:t>
      </w:r>
      <w:r w:rsidR="00F3146A" w:rsidRPr="00412561">
        <w:rPr>
          <w:color w:val="000000" w:themeColor="text1"/>
        </w:rPr>
        <w:t>Pažeidimų nenustatyta.</w:t>
      </w:r>
      <w:r w:rsidR="001D753B" w:rsidRPr="00412561">
        <w:rPr>
          <w:color w:val="000000" w:themeColor="text1"/>
        </w:rPr>
        <w:t xml:space="preserve"> </w:t>
      </w:r>
    </w:p>
    <w:p w14:paraId="31FAE0C9" w14:textId="1C86020E" w:rsidR="001D753B" w:rsidRPr="00412561" w:rsidRDefault="001D753B" w:rsidP="001D753B">
      <w:pPr>
        <w:pStyle w:val="BodyText"/>
        <w:spacing w:line="360" w:lineRule="auto"/>
        <w:ind w:firstLine="720"/>
        <w:rPr>
          <w:color w:val="000000" w:themeColor="text1"/>
        </w:rPr>
      </w:pPr>
      <w:r w:rsidRPr="00412561">
        <w:rPr>
          <w:color w:val="000000" w:themeColor="text1"/>
          <w:shd w:val="clear" w:color="auto" w:fill="FFFFFF"/>
        </w:rPr>
        <w:t xml:space="preserve">Pacientų skundai nagrinėjami pagal </w:t>
      </w:r>
      <w:r w:rsidRPr="00412561">
        <w:rPr>
          <w:rStyle w:val="Strong"/>
          <w:b w:val="0"/>
          <w:color w:val="000000" w:themeColor="text1"/>
          <w:shd w:val="clear" w:color="auto" w:fill="FFFFFF"/>
        </w:rPr>
        <w:t>patvirtintą pacientų skundų nagrinėjimo tvarką, kuri yra Įstaigos vidaus tvarkos taisyklėse.</w:t>
      </w:r>
      <w:r w:rsidRPr="00412561">
        <w:rPr>
          <w:color w:val="000000" w:themeColor="text1"/>
        </w:rPr>
        <w:t xml:space="preserve"> 202</w:t>
      </w:r>
      <w:r w:rsidR="00430BE2" w:rsidRPr="00412561">
        <w:rPr>
          <w:color w:val="000000" w:themeColor="text1"/>
        </w:rPr>
        <w:t>4</w:t>
      </w:r>
      <w:r w:rsidRPr="00412561">
        <w:rPr>
          <w:color w:val="000000" w:themeColor="text1"/>
        </w:rPr>
        <w:t xml:space="preserve"> m. </w:t>
      </w:r>
      <w:r w:rsidR="00133AD7" w:rsidRPr="00412561">
        <w:rPr>
          <w:color w:val="000000" w:themeColor="text1"/>
        </w:rPr>
        <w:t xml:space="preserve">pacientų </w:t>
      </w:r>
      <w:r w:rsidRPr="00412561">
        <w:rPr>
          <w:color w:val="000000" w:themeColor="text1"/>
        </w:rPr>
        <w:t>skundų negauta.</w:t>
      </w:r>
    </w:p>
    <w:p w14:paraId="7C7772FD" w14:textId="1E6BCAD1" w:rsidR="00C2383F" w:rsidRPr="00412561" w:rsidRDefault="00C2383F" w:rsidP="00C2383F">
      <w:pPr>
        <w:spacing w:line="360" w:lineRule="auto"/>
        <w:ind w:firstLine="720"/>
        <w:jc w:val="both"/>
        <w:rPr>
          <w:color w:val="000000" w:themeColor="text1"/>
        </w:rPr>
      </w:pPr>
      <w:r w:rsidRPr="00412561">
        <w:rPr>
          <w:color w:val="000000" w:themeColor="text1"/>
        </w:rPr>
        <w:t>Pagrindinės veiklos pajamos per 2024 m. – 3</w:t>
      </w:r>
      <w:r w:rsidR="00E676BF" w:rsidRPr="00412561">
        <w:rPr>
          <w:color w:val="000000" w:themeColor="text1"/>
        </w:rPr>
        <w:t xml:space="preserve"> </w:t>
      </w:r>
      <w:r w:rsidRPr="00412561">
        <w:rPr>
          <w:color w:val="000000" w:themeColor="text1"/>
        </w:rPr>
        <w:t>661</w:t>
      </w:r>
      <w:r w:rsidR="00E676BF" w:rsidRPr="00412561">
        <w:rPr>
          <w:color w:val="000000" w:themeColor="text1"/>
        </w:rPr>
        <w:t xml:space="preserve"> </w:t>
      </w:r>
      <w:r w:rsidRPr="00412561">
        <w:rPr>
          <w:color w:val="000000" w:themeColor="text1"/>
        </w:rPr>
        <w:t>819,84 Eur. Pagrindinės veiklos pajamas sudaro pajamos už teikiamas medicinos paslaugas pagal su TLK iš anksto pasirašytas sutartis, dalis pajamų gaunama už medicinos paslaugas, apmokamas atskirų fizinių bei juridinių asmenų, ir finansavimo pajamos.</w:t>
      </w:r>
    </w:p>
    <w:p w14:paraId="4BEB158C" w14:textId="3497F2AC" w:rsidR="007555F5" w:rsidRPr="00412561" w:rsidRDefault="00C2383F" w:rsidP="00DF454D">
      <w:pPr>
        <w:spacing w:line="360" w:lineRule="auto"/>
        <w:ind w:firstLine="720"/>
        <w:jc w:val="both"/>
        <w:rPr>
          <w:color w:val="000000" w:themeColor="text1"/>
        </w:rPr>
      </w:pPr>
      <w:bookmarkStart w:id="2" w:name="_Hlk96669087"/>
      <w:r w:rsidRPr="00412561">
        <w:rPr>
          <w:color w:val="000000" w:themeColor="text1"/>
        </w:rPr>
        <w:t xml:space="preserve">Pajamos iš Privalomojo sveikatos draudimo fondo už suteiktas paslaugas </w:t>
      </w:r>
      <w:bookmarkEnd w:id="2"/>
      <w:r w:rsidRPr="00412561">
        <w:rPr>
          <w:color w:val="000000" w:themeColor="text1"/>
        </w:rPr>
        <w:t>– 3</w:t>
      </w:r>
      <w:r w:rsidR="00E676BF" w:rsidRPr="00412561">
        <w:rPr>
          <w:color w:val="000000" w:themeColor="text1"/>
        </w:rPr>
        <w:t xml:space="preserve"> </w:t>
      </w:r>
      <w:r w:rsidRPr="00412561">
        <w:rPr>
          <w:color w:val="000000" w:themeColor="text1"/>
        </w:rPr>
        <w:t>289</w:t>
      </w:r>
      <w:r w:rsidR="00E676BF" w:rsidRPr="00412561">
        <w:rPr>
          <w:color w:val="000000" w:themeColor="text1"/>
        </w:rPr>
        <w:t xml:space="preserve"> </w:t>
      </w:r>
      <w:r w:rsidRPr="00412561">
        <w:rPr>
          <w:color w:val="000000" w:themeColor="text1"/>
        </w:rPr>
        <w:t xml:space="preserve">566,23 Eur (žr. </w:t>
      </w:r>
      <w:r w:rsidR="007555F5" w:rsidRPr="00412561">
        <w:rPr>
          <w:color w:val="000000" w:themeColor="text1"/>
        </w:rPr>
        <w:t>2</w:t>
      </w:r>
      <w:r w:rsidR="00DF454D" w:rsidRPr="00412561">
        <w:rPr>
          <w:color w:val="000000" w:themeColor="text1"/>
        </w:rPr>
        <w:t xml:space="preserve"> lentelė).</w:t>
      </w:r>
    </w:p>
    <w:p w14:paraId="548D8A8E" w14:textId="1C845E65" w:rsidR="007555F5" w:rsidRPr="00412561" w:rsidRDefault="007555F5" w:rsidP="007555F5">
      <w:pPr>
        <w:jc w:val="right"/>
        <w:rPr>
          <w:b/>
          <w:color w:val="000000" w:themeColor="text1"/>
          <w:sz w:val="20"/>
          <w:szCs w:val="20"/>
        </w:rPr>
      </w:pPr>
      <w:r w:rsidRPr="00412561">
        <w:rPr>
          <w:color w:val="000000" w:themeColor="text1"/>
          <w:sz w:val="20"/>
          <w:szCs w:val="20"/>
        </w:rPr>
        <w:t>2 lentelė.</w:t>
      </w:r>
      <w:r w:rsidRPr="00412561">
        <w:rPr>
          <w:b/>
          <w:color w:val="000000" w:themeColor="text1"/>
          <w:sz w:val="20"/>
          <w:szCs w:val="20"/>
        </w:rPr>
        <w:t xml:space="preserve"> Pajamos iš Privalomojo sveikatos draudimo fondo už suteiktas paslaugas</w:t>
      </w:r>
    </w:p>
    <w:p w14:paraId="14A66F55" w14:textId="77777777" w:rsidR="007555F5" w:rsidRPr="00412561" w:rsidRDefault="007555F5" w:rsidP="007555F5">
      <w:pPr>
        <w:jc w:val="right"/>
        <w:rPr>
          <w:b/>
          <w:i/>
          <w:color w:val="000000" w:themeColor="text1"/>
          <w:sz w:val="10"/>
          <w:szCs w:val="10"/>
        </w:rPr>
      </w:pPr>
    </w:p>
    <w:tbl>
      <w:tblPr>
        <w:tblStyle w:val="TableGrid"/>
        <w:tblW w:w="0" w:type="auto"/>
        <w:tblLook w:val="04A0" w:firstRow="1" w:lastRow="0" w:firstColumn="1" w:lastColumn="0" w:noHBand="0" w:noVBand="1"/>
      </w:tblPr>
      <w:tblGrid>
        <w:gridCol w:w="804"/>
        <w:gridCol w:w="3313"/>
        <w:gridCol w:w="1947"/>
        <w:gridCol w:w="1931"/>
        <w:gridCol w:w="1633"/>
      </w:tblGrid>
      <w:tr w:rsidR="002B2545" w:rsidRPr="00412561" w14:paraId="6F21C985" w14:textId="77777777" w:rsidTr="00DD05E1">
        <w:tc>
          <w:tcPr>
            <w:tcW w:w="817" w:type="dxa"/>
            <w:vAlign w:val="center"/>
          </w:tcPr>
          <w:p w14:paraId="42484656" w14:textId="77777777" w:rsidR="002B2545" w:rsidRPr="00412561" w:rsidRDefault="002B2545" w:rsidP="00DD05E1">
            <w:pPr>
              <w:jc w:val="center"/>
              <w:rPr>
                <w:color w:val="000000" w:themeColor="text1"/>
              </w:rPr>
            </w:pPr>
            <w:r w:rsidRPr="00412561">
              <w:rPr>
                <w:color w:val="000000" w:themeColor="text1"/>
              </w:rPr>
              <w:t>Eil. Nr.</w:t>
            </w:r>
          </w:p>
        </w:tc>
        <w:tc>
          <w:tcPr>
            <w:tcW w:w="3402" w:type="dxa"/>
            <w:vAlign w:val="center"/>
          </w:tcPr>
          <w:p w14:paraId="69BF2E73" w14:textId="77777777" w:rsidR="002B2545" w:rsidRPr="00412561" w:rsidRDefault="002B2545" w:rsidP="00DD05E1">
            <w:pPr>
              <w:jc w:val="center"/>
              <w:rPr>
                <w:color w:val="000000" w:themeColor="text1"/>
              </w:rPr>
            </w:pPr>
            <w:r w:rsidRPr="00412561">
              <w:rPr>
                <w:color w:val="000000" w:themeColor="text1"/>
              </w:rPr>
              <w:t>Pavadinimas</w:t>
            </w:r>
          </w:p>
        </w:tc>
        <w:tc>
          <w:tcPr>
            <w:tcW w:w="1985" w:type="dxa"/>
            <w:vAlign w:val="center"/>
          </w:tcPr>
          <w:p w14:paraId="6665F07B" w14:textId="77777777" w:rsidR="002B2545" w:rsidRPr="00412561" w:rsidRDefault="002B2545" w:rsidP="00DD05E1">
            <w:pPr>
              <w:jc w:val="center"/>
              <w:rPr>
                <w:color w:val="000000" w:themeColor="text1"/>
              </w:rPr>
            </w:pPr>
            <w:r w:rsidRPr="00412561">
              <w:rPr>
                <w:color w:val="000000" w:themeColor="text1"/>
              </w:rPr>
              <w:t>Gauta pajamų 2023 m., Eur</w:t>
            </w:r>
          </w:p>
        </w:tc>
        <w:tc>
          <w:tcPr>
            <w:tcW w:w="1984" w:type="dxa"/>
            <w:vAlign w:val="center"/>
          </w:tcPr>
          <w:p w14:paraId="6FC77E70" w14:textId="02EF58E2" w:rsidR="002B2545" w:rsidRPr="00412561" w:rsidRDefault="002B2545" w:rsidP="00DD05E1">
            <w:pPr>
              <w:jc w:val="center"/>
              <w:rPr>
                <w:color w:val="000000" w:themeColor="text1"/>
              </w:rPr>
            </w:pPr>
            <w:r w:rsidRPr="00412561">
              <w:rPr>
                <w:color w:val="000000" w:themeColor="text1"/>
              </w:rPr>
              <w:t>Gauta pajamų 2024</w:t>
            </w:r>
            <w:r w:rsidR="00D4646D" w:rsidRPr="00412561">
              <w:rPr>
                <w:color w:val="000000" w:themeColor="text1"/>
              </w:rPr>
              <w:t xml:space="preserve"> </w:t>
            </w:r>
            <w:r w:rsidRPr="00412561">
              <w:rPr>
                <w:color w:val="000000" w:themeColor="text1"/>
              </w:rPr>
              <w:t>m., Eur</w:t>
            </w:r>
          </w:p>
        </w:tc>
        <w:tc>
          <w:tcPr>
            <w:tcW w:w="1666" w:type="dxa"/>
            <w:vAlign w:val="center"/>
          </w:tcPr>
          <w:p w14:paraId="534A9422" w14:textId="77777777" w:rsidR="002B2545" w:rsidRPr="00412561" w:rsidRDefault="002B2545" w:rsidP="00DD05E1">
            <w:pPr>
              <w:jc w:val="center"/>
              <w:rPr>
                <w:color w:val="000000" w:themeColor="text1"/>
              </w:rPr>
            </w:pPr>
            <w:r w:rsidRPr="00412561">
              <w:rPr>
                <w:color w:val="000000" w:themeColor="text1"/>
              </w:rPr>
              <w:t>Pakytis (+ / -), Eur</w:t>
            </w:r>
          </w:p>
        </w:tc>
      </w:tr>
      <w:tr w:rsidR="002B2545" w:rsidRPr="00412561" w14:paraId="2D89D73C" w14:textId="77777777" w:rsidTr="00DD05E1">
        <w:tc>
          <w:tcPr>
            <w:tcW w:w="817" w:type="dxa"/>
          </w:tcPr>
          <w:p w14:paraId="7E3CE61A" w14:textId="77777777" w:rsidR="002B2545" w:rsidRPr="00412561" w:rsidRDefault="002B2545" w:rsidP="00DD05E1">
            <w:pPr>
              <w:jc w:val="center"/>
              <w:rPr>
                <w:color w:val="000000" w:themeColor="text1"/>
              </w:rPr>
            </w:pPr>
            <w:r w:rsidRPr="00412561">
              <w:rPr>
                <w:color w:val="000000" w:themeColor="text1"/>
              </w:rPr>
              <w:t>1.</w:t>
            </w:r>
          </w:p>
        </w:tc>
        <w:tc>
          <w:tcPr>
            <w:tcW w:w="3402" w:type="dxa"/>
          </w:tcPr>
          <w:p w14:paraId="01547E24" w14:textId="77777777" w:rsidR="002B2545" w:rsidRPr="00412561" w:rsidRDefault="002B2545" w:rsidP="00DD05E1">
            <w:pPr>
              <w:jc w:val="both"/>
              <w:rPr>
                <w:color w:val="000000" w:themeColor="text1"/>
              </w:rPr>
            </w:pPr>
            <w:r w:rsidRPr="00412561">
              <w:rPr>
                <w:bCs/>
                <w:color w:val="000000" w:themeColor="text1"/>
                <w:szCs w:val="20"/>
              </w:rPr>
              <w:t>Pirminės ambulatorinės asmens sveikatos priežiūros paslaugos</w:t>
            </w:r>
          </w:p>
        </w:tc>
        <w:tc>
          <w:tcPr>
            <w:tcW w:w="1985" w:type="dxa"/>
          </w:tcPr>
          <w:p w14:paraId="2177E6F3" w14:textId="77777777" w:rsidR="002B2545" w:rsidRPr="00412561" w:rsidRDefault="002B2545" w:rsidP="00DD05E1">
            <w:pPr>
              <w:jc w:val="right"/>
              <w:rPr>
                <w:color w:val="000000" w:themeColor="text1"/>
              </w:rPr>
            </w:pPr>
            <w:r w:rsidRPr="00412561">
              <w:rPr>
                <w:bCs/>
                <w:color w:val="000000" w:themeColor="text1"/>
                <w:szCs w:val="20"/>
              </w:rPr>
              <w:t>1 757681,41</w:t>
            </w:r>
          </w:p>
        </w:tc>
        <w:tc>
          <w:tcPr>
            <w:tcW w:w="1984" w:type="dxa"/>
          </w:tcPr>
          <w:p w14:paraId="0FE3B0C7" w14:textId="77777777" w:rsidR="002B2545" w:rsidRPr="00412561" w:rsidRDefault="002B2545" w:rsidP="00DD05E1">
            <w:pPr>
              <w:jc w:val="right"/>
              <w:rPr>
                <w:color w:val="000000" w:themeColor="text1"/>
              </w:rPr>
            </w:pPr>
            <w:r w:rsidRPr="00412561">
              <w:rPr>
                <w:color w:val="000000" w:themeColor="text1"/>
              </w:rPr>
              <w:t>2 106 530,38</w:t>
            </w:r>
          </w:p>
        </w:tc>
        <w:tc>
          <w:tcPr>
            <w:tcW w:w="1666" w:type="dxa"/>
          </w:tcPr>
          <w:p w14:paraId="2D017FA0" w14:textId="77777777" w:rsidR="002B2545" w:rsidRPr="00412561" w:rsidRDefault="002B2545" w:rsidP="00DD05E1">
            <w:pPr>
              <w:jc w:val="right"/>
              <w:rPr>
                <w:color w:val="000000" w:themeColor="text1"/>
              </w:rPr>
            </w:pPr>
            <w:r w:rsidRPr="00412561">
              <w:rPr>
                <w:color w:val="000000" w:themeColor="text1"/>
              </w:rPr>
              <w:t>+348 848,97</w:t>
            </w:r>
          </w:p>
        </w:tc>
      </w:tr>
      <w:tr w:rsidR="002B2545" w:rsidRPr="00412561" w14:paraId="3C7564E4" w14:textId="77777777" w:rsidTr="00DD05E1">
        <w:tc>
          <w:tcPr>
            <w:tcW w:w="817" w:type="dxa"/>
          </w:tcPr>
          <w:p w14:paraId="1C12DA2D" w14:textId="77777777" w:rsidR="002B2545" w:rsidRPr="00412561" w:rsidRDefault="002B2545" w:rsidP="00DD05E1">
            <w:pPr>
              <w:jc w:val="center"/>
              <w:rPr>
                <w:color w:val="000000" w:themeColor="text1"/>
              </w:rPr>
            </w:pPr>
            <w:r w:rsidRPr="00412561">
              <w:rPr>
                <w:color w:val="000000" w:themeColor="text1"/>
              </w:rPr>
              <w:t>2.</w:t>
            </w:r>
          </w:p>
        </w:tc>
        <w:tc>
          <w:tcPr>
            <w:tcW w:w="3402" w:type="dxa"/>
          </w:tcPr>
          <w:p w14:paraId="1A48A31D" w14:textId="77777777" w:rsidR="002B2545" w:rsidRPr="00412561" w:rsidRDefault="002B2545" w:rsidP="00DD05E1">
            <w:pPr>
              <w:jc w:val="both"/>
              <w:rPr>
                <w:color w:val="000000" w:themeColor="text1"/>
              </w:rPr>
            </w:pPr>
            <w:r w:rsidRPr="00412561">
              <w:rPr>
                <w:bCs/>
                <w:color w:val="000000" w:themeColor="text1"/>
                <w:szCs w:val="20"/>
              </w:rPr>
              <w:t>Pirminės ambulatorinės asmens sveikatos priežiūros geri darbo rezultatai</w:t>
            </w:r>
          </w:p>
        </w:tc>
        <w:tc>
          <w:tcPr>
            <w:tcW w:w="1985" w:type="dxa"/>
          </w:tcPr>
          <w:p w14:paraId="6FA6588D" w14:textId="77777777" w:rsidR="002B2545" w:rsidRPr="00412561" w:rsidRDefault="002B2545" w:rsidP="00DD05E1">
            <w:pPr>
              <w:jc w:val="right"/>
              <w:rPr>
                <w:color w:val="000000" w:themeColor="text1"/>
              </w:rPr>
            </w:pPr>
            <w:r w:rsidRPr="00412561">
              <w:rPr>
                <w:bCs/>
                <w:color w:val="000000" w:themeColor="text1"/>
                <w:szCs w:val="20"/>
              </w:rPr>
              <w:t>183 632,30</w:t>
            </w:r>
          </w:p>
        </w:tc>
        <w:tc>
          <w:tcPr>
            <w:tcW w:w="1984" w:type="dxa"/>
          </w:tcPr>
          <w:p w14:paraId="5BA00694" w14:textId="77777777" w:rsidR="002B2545" w:rsidRPr="00412561" w:rsidRDefault="002B2545" w:rsidP="00DD05E1">
            <w:pPr>
              <w:jc w:val="right"/>
              <w:rPr>
                <w:color w:val="000000" w:themeColor="text1"/>
              </w:rPr>
            </w:pPr>
            <w:r w:rsidRPr="00412561">
              <w:rPr>
                <w:color w:val="000000" w:themeColor="text1"/>
              </w:rPr>
              <w:t>192 563,19</w:t>
            </w:r>
          </w:p>
        </w:tc>
        <w:tc>
          <w:tcPr>
            <w:tcW w:w="1666" w:type="dxa"/>
          </w:tcPr>
          <w:p w14:paraId="25294CD6" w14:textId="77777777" w:rsidR="002B2545" w:rsidRPr="00412561" w:rsidRDefault="002B2545" w:rsidP="00DD05E1">
            <w:pPr>
              <w:jc w:val="right"/>
              <w:rPr>
                <w:color w:val="000000" w:themeColor="text1"/>
              </w:rPr>
            </w:pPr>
            <w:r w:rsidRPr="00412561">
              <w:rPr>
                <w:color w:val="000000" w:themeColor="text1"/>
              </w:rPr>
              <w:t>+8 930,89</w:t>
            </w:r>
          </w:p>
        </w:tc>
      </w:tr>
      <w:tr w:rsidR="002B2545" w:rsidRPr="00412561" w14:paraId="2357CE5C" w14:textId="77777777" w:rsidTr="00DD05E1">
        <w:tc>
          <w:tcPr>
            <w:tcW w:w="817" w:type="dxa"/>
          </w:tcPr>
          <w:p w14:paraId="7EAC4CAD" w14:textId="77777777" w:rsidR="002B2545" w:rsidRPr="00412561" w:rsidRDefault="002B2545" w:rsidP="00DD05E1">
            <w:pPr>
              <w:jc w:val="center"/>
              <w:rPr>
                <w:color w:val="000000" w:themeColor="text1"/>
              </w:rPr>
            </w:pPr>
            <w:r w:rsidRPr="00412561">
              <w:rPr>
                <w:color w:val="000000" w:themeColor="text1"/>
              </w:rPr>
              <w:t>3.</w:t>
            </w:r>
          </w:p>
        </w:tc>
        <w:tc>
          <w:tcPr>
            <w:tcW w:w="3402" w:type="dxa"/>
          </w:tcPr>
          <w:p w14:paraId="33067E7C" w14:textId="77777777" w:rsidR="002B2545" w:rsidRPr="00412561" w:rsidRDefault="002B2545" w:rsidP="00DD05E1">
            <w:pPr>
              <w:jc w:val="both"/>
              <w:rPr>
                <w:color w:val="000000" w:themeColor="text1"/>
              </w:rPr>
            </w:pPr>
            <w:r w:rsidRPr="00412561">
              <w:rPr>
                <w:bCs/>
                <w:color w:val="000000" w:themeColor="text1"/>
                <w:szCs w:val="20"/>
              </w:rPr>
              <w:t>Pirminės ambulatorinės sveikatos priežiūros skatinamosios paslaugos</w:t>
            </w:r>
          </w:p>
        </w:tc>
        <w:tc>
          <w:tcPr>
            <w:tcW w:w="1985" w:type="dxa"/>
          </w:tcPr>
          <w:p w14:paraId="1B2F3BA2" w14:textId="77777777" w:rsidR="002B2545" w:rsidRPr="00412561" w:rsidRDefault="002B2545" w:rsidP="00DD05E1">
            <w:pPr>
              <w:jc w:val="right"/>
              <w:rPr>
                <w:color w:val="000000" w:themeColor="text1"/>
              </w:rPr>
            </w:pPr>
            <w:r w:rsidRPr="00412561">
              <w:rPr>
                <w:bCs/>
                <w:color w:val="000000" w:themeColor="text1"/>
                <w:szCs w:val="20"/>
              </w:rPr>
              <w:t>240 904,32</w:t>
            </w:r>
          </w:p>
        </w:tc>
        <w:tc>
          <w:tcPr>
            <w:tcW w:w="1984" w:type="dxa"/>
          </w:tcPr>
          <w:p w14:paraId="7E0F6E7E" w14:textId="77777777" w:rsidR="002B2545" w:rsidRPr="00412561" w:rsidRDefault="002B2545" w:rsidP="00DD05E1">
            <w:pPr>
              <w:jc w:val="right"/>
              <w:rPr>
                <w:color w:val="000000" w:themeColor="text1"/>
              </w:rPr>
            </w:pPr>
            <w:r w:rsidRPr="00412561">
              <w:rPr>
                <w:color w:val="000000" w:themeColor="text1"/>
              </w:rPr>
              <w:t>244 295,11</w:t>
            </w:r>
          </w:p>
        </w:tc>
        <w:tc>
          <w:tcPr>
            <w:tcW w:w="1666" w:type="dxa"/>
          </w:tcPr>
          <w:p w14:paraId="310EE444" w14:textId="77777777" w:rsidR="002B2545" w:rsidRPr="00412561" w:rsidRDefault="002B2545" w:rsidP="00DD05E1">
            <w:pPr>
              <w:jc w:val="right"/>
              <w:rPr>
                <w:color w:val="000000" w:themeColor="text1"/>
              </w:rPr>
            </w:pPr>
            <w:r w:rsidRPr="00412561">
              <w:rPr>
                <w:color w:val="000000" w:themeColor="text1"/>
              </w:rPr>
              <w:t>+3 390,79</w:t>
            </w:r>
          </w:p>
        </w:tc>
      </w:tr>
      <w:tr w:rsidR="002B2545" w:rsidRPr="00412561" w14:paraId="1039E2AA" w14:textId="77777777" w:rsidTr="00DD05E1">
        <w:tc>
          <w:tcPr>
            <w:tcW w:w="817" w:type="dxa"/>
          </w:tcPr>
          <w:p w14:paraId="7A946819" w14:textId="77777777" w:rsidR="002B2545" w:rsidRPr="00412561" w:rsidRDefault="002B2545" w:rsidP="00DD05E1">
            <w:pPr>
              <w:jc w:val="center"/>
              <w:rPr>
                <w:color w:val="000000" w:themeColor="text1"/>
              </w:rPr>
            </w:pPr>
            <w:r w:rsidRPr="00412561">
              <w:rPr>
                <w:color w:val="000000" w:themeColor="text1"/>
              </w:rPr>
              <w:t>4.</w:t>
            </w:r>
          </w:p>
        </w:tc>
        <w:tc>
          <w:tcPr>
            <w:tcW w:w="3402" w:type="dxa"/>
          </w:tcPr>
          <w:p w14:paraId="2A6A8EA1" w14:textId="77777777" w:rsidR="002B2545" w:rsidRPr="00412561" w:rsidRDefault="002B2545" w:rsidP="00DD05E1">
            <w:pPr>
              <w:jc w:val="both"/>
              <w:rPr>
                <w:bCs/>
                <w:color w:val="000000" w:themeColor="text1"/>
                <w:szCs w:val="20"/>
              </w:rPr>
            </w:pPr>
            <w:r w:rsidRPr="00412561">
              <w:rPr>
                <w:bCs/>
                <w:color w:val="000000" w:themeColor="text1"/>
                <w:szCs w:val="20"/>
              </w:rPr>
              <w:t>Vykdomos prevencinės programos</w:t>
            </w:r>
          </w:p>
        </w:tc>
        <w:tc>
          <w:tcPr>
            <w:tcW w:w="1985" w:type="dxa"/>
          </w:tcPr>
          <w:p w14:paraId="54EE8097" w14:textId="77777777" w:rsidR="002B2545" w:rsidRPr="00412561" w:rsidRDefault="002B2545" w:rsidP="00DD05E1">
            <w:pPr>
              <w:jc w:val="right"/>
              <w:rPr>
                <w:color w:val="000000" w:themeColor="text1"/>
              </w:rPr>
            </w:pPr>
            <w:r w:rsidRPr="00412561">
              <w:rPr>
                <w:bCs/>
                <w:color w:val="000000" w:themeColor="text1"/>
                <w:szCs w:val="20"/>
              </w:rPr>
              <w:t>130 334,06</w:t>
            </w:r>
          </w:p>
        </w:tc>
        <w:tc>
          <w:tcPr>
            <w:tcW w:w="1984" w:type="dxa"/>
          </w:tcPr>
          <w:p w14:paraId="5CC81358" w14:textId="77777777" w:rsidR="002B2545" w:rsidRPr="00412561" w:rsidRDefault="002B2545" w:rsidP="00DD05E1">
            <w:pPr>
              <w:jc w:val="right"/>
              <w:rPr>
                <w:color w:val="000000" w:themeColor="text1"/>
              </w:rPr>
            </w:pPr>
            <w:r w:rsidRPr="00412561">
              <w:rPr>
                <w:color w:val="000000" w:themeColor="text1"/>
              </w:rPr>
              <w:t>151 162,57</w:t>
            </w:r>
          </w:p>
        </w:tc>
        <w:tc>
          <w:tcPr>
            <w:tcW w:w="1666" w:type="dxa"/>
          </w:tcPr>
          <w:p w14:paraId="029B05CB" w14:textId="77777777" w:rsidR="002B2545" w:rsidRPr="00412561" w:rsidRDefault="002B2545" w:rsidP="00DD05E1">
            <w:pPr>
              <w:jc w:val="right"/>
              <w:rPr>
                <w:color w:val="000000" w:themeColor="text1"/>
              </w:rPr>
            </w:pPr>
            <w:r w:rsidRPr="00412561">
              <w:rPr>
                <w:color w:val="000000" w:themeColor="text1"/>
              </w:rPr>
              <w:t>+20 828,51</w:t>
            </w:r>
          </w:p>
        </w:tc>
      </w:tr>
      <w:tr w:rsidR="002B2545" w:rsidRPr="00412561" w14:paraId="7B7D3822" w14:textId="77777777" w:rsidTr="00DD05E1">
        <w:tc>
          <w:tcPr>
            <w:tcW w:w="817" w:type="dxa"/>
          </w:tcPr>
          <w:p w14:paraId="17B943CB" w14:textId="77777777" w:rsidR="002B2545" w:rsidRPr="00412561" w:rsidRDefault="002B2545" w:rsidP="00DD05E1">
            <w:pPr>
              <w:jc w:val="center"/>
              <w:rPr>
                <w:color w:val="000000" w:themeColor="text1"/>
              </w:rPr>
            </w:pPr>
            <w:r w:rsidRPr="00412561">
              <w:rPr>
                <w:color w:val="000000" w:themeColor="text1"/>
              </w:rPr>
              <w:lastRenderedPageBreak/>
              <w:t>5.</w:t>
            </w:r>
          </w:p>
        </w:tc>
        <w:tc>
          <w:tcPr>
            <w:tcW w:w="3402" w:type="dxa"/>
          </w:tcPr>
          <w:p w14:paraId="396A776C" w14:textId="77777777" w:rsidR="002B2545" w:rsidRPr="00412561" w:rsidRDefault="002B2545" w:rsidP="00DD05E1">
            <w:pPr>
              <w:jc w:val="both"/>
              <w:rPr>
                <w:color w:val="000000" w:themeColor="text1"/>
              </w:rPr>
            </w:pPr>
            <w:r w:rsidRPr="00412561">
              <w:rPr>
                <w:bCs/>
                <w:color w:val="000000" w:themeColor="text1"/>
                <w:szCs w:val="20"/>
              </w:rPr>
              <w:t>Ambulatorinės specializuotos asmens sveikatos priežiūros paslaugos</w:t>
            </w:r>
          </w:p>
        </w:tc>
        <w:tc>
          <w:tcPr>
            <w:tcW w:w="1985" w:type="dxa"/>
          </w:tcPr>
          <w:p w14:paraId="4474384F" w14:textId="77777777" w:rsidR="002B2545" w:rsidRPr="00412561" w:rsidRDefault="002B2545" w:rsidP="00DD05E1">
            <w:pPr>
              <w:jc w:val="right"/>
              <w:rPr>
                <w:color w:val="000000" w:themeColor="text1"/>
              </w:rPr>
            </w:pPr>
            <w:r w:rsidRPr="00412561">
              <w:rPr>
                <w:bCs/>
                <w:color w:val="000000" w:themeColor="text1"/>
                <w:szCs w:val="20"/>
              </w:rPr>
              <w:t>230 017,67</w:t>
            </w:r>
          </w:p>
        </w:tc>
        <w:tc>
          <w:tcPr>
            <w:tcW w:w="1984" w:type="dxa"/>
          </w:tcPr>
          <w:p w14:paraId="39A112E1" w14:textId="77777777" w:rsidR="002B2545" w:rsidRPr="00412561" w:rsidRDefault="002B2545" w:rsidP="00DD05E1">
            <w:pPr>
              <w:jc w:val="right"/>
              <w:rPr>
                <w:color w:val="000000" w:themeColor="text1"/>
              </w:rPr>
            </w:pPr>
            <w:r w:rsidRPr="00412561">
              <w:rPr>
                <w:color w:val="000000" w:themeColor="text1"/>
              </w:rPr>
              <w:t>250 602,33</w:t>
            </w:r>
          </w:p>
        </w:tc>
        <w:tc>
          <w:tcPr>
            <w:tcW w:w="1666" w:type="dxa"/>
          </w:tcPr>
          <w:p w14:paraId="735E15F4" w14:textId="77777777" w:rsidR="002B2545" w:rsidRPr="00412561" w:rsidRDefault="002B2545" w:rsidP="00DD05E1">
            <w:pPr>
              <w:jc w:val="right"/>
              <w:rPr>
                <w:color w:val="000000" w:themeColor="text1"/>
              </w:rPr>
            </w:pPr>
            <w:r w:rsidRPr="00412561">
              <w:rPr>
                <w:color w:val="000000" w:themeColor="text1"/>
              </w:rPr>
              <w:t>+20 584,66</w:t>
            </w:r>
          </w:p>
        </w:tc>
      </w:tr>
      <w:tr w:rsidR="002B2545" w:rsidRPr="00412561" w14:paraId="2A9A8D97" w14:textId="77777777" w:rsidTr="00DD05E1">
        <w:tc>
          <w:tcPr>
            <w:tcW w:w="817" w:type="dxa"/>
          </w:tcPr>
          <w:p w14:paraId="0DDF725B" w14:textId="77777777" w:rsidR="002B2545" w:rsidRPr="00412561" w:rsidRDefault="002B2545" w:rsidP="00DD05E1">
            <w:pPr>
              <w:jc w:val="center"/>
              <w:rPr>
                <w:color w:val="000000" w:themeColor="text1"/>
              </w:rPr>
            </w:pPr>
            <w:r w:rsidRPr="00412561">
              <w:rPr>
                <w:color w:val="000000" w:themeColor="text1"/>
              </w:rPr>
              <w:t>6.</w:t>
            </w:r>
          </w:p>
        </w:tc>
        <w:tc>
          <w:tcPr>
            <w:tcW w:w="3402" w:type="dxa"/>
          </w:tcPr>
          <w:p w14:paraId="5032C63A" w14:textId="77777777" w:rsidR="002B2545" w:rsidRPr="00412561" w:rsidRDefault="002B2545" w:rsidP="00DD05E1">
            <w:pPr>
              <w:jc w:val="both"/>
              <w:rPr>
                <w:color w:val="000000" w:themeColor="text1"/>
              </w:rPr>
            </w:pPr>
            <w:r w:rsidRPr="00412561">
              <w:rPr>
                <w:bCs/>
                <w:color w:val="000000" w:themeColor="text1"/>
                <w:szCs w:val="20"/>
              </w:rPr>
              <w:t>Slaugos paslaugos namuose</w:t>
            </w:r>
          </w:p>
        </w:tc>
        <w:tc>
          <w:tcPr>
            <w:tcW w:w="1985" w:type="dxa"/>
          </w:tcPr>
          <w:p w14:paraId="46EB8F9D" w14:textId="77777777" w:rsidR="002B2545" w:rsidRPr="00412561" w:rsidRDefault="002B2545" w:rsidP="00DD05E1">
            <w:pPr>
              <w:jc w:val="right"/>
              <w:rPr>
                <w:color w:val="000000" w:themeColor="text1"/>
              </w:rPr>
            </w:pPr>
            <w:r w:rsidRPr="00412561">
              <w:rPr>
                <w:bCs/>
                <w:color w:val="000000" w:themeColor="text1"/>
                <w:szCs w:val="20"/>
              </w:rPr>
              <w:t>202 664,01</w:t>
            </w:r>
          </w:p>
        </w:tc>
        <w:tc>
          <w:tcPr>
            <w:tcW w:w="1984" w:type="dxa"/>
          </w:tcPr>
          <w:p w14:paraId="55F14D21" w14:textId="77777777" w:rsidR="002B2545" w:rsidRPr="00412561" w:rsidRDefault="002B2545" w:rsidP="00DD05E1">
            <w:pPr>
              <w:jc w:val="right"/>
              <w:rPr>
                <w:color w:val="000000" w:themeColor="text1"/>
              </w:rPr>
            </w:pPr>
            <w:r w:rsidRPr="00412561">
              <w:rPr>
                <w:color w:val="000000" w:themeColor="text1"/>
              </w:rPr>
              <w:t>321 894,99</w:t>
            </w:r>
          </w:p>
        </w:tc>
        <w:tc>
          <w:tcPr>
            <w:tcW w:w="1666" w:type="dxa"/>
          </w:tcPr>
          <w:p w14:paraId="2528D5B0" w14:textId="77777777" w:rsidR="002B2545" w:rsidRPr="00412561" w:rsidRDefault="002B2545" w:rsidP="00DD05E1">
            <w:pPr>
              <w:jc w:val="right"/>
              <w:rPr>
                <w:color w:val="000000" w:themeColor="text1"/>
              </w:rPr>
            </w:pPr>
            <w:r w:rsidRPr="00412561">
              <w:rPr>
                <w:color w:val="000000" w:themeColor="text1"/>
              </w:rPr>
              <w:t>+119 230,98</w:t>
            </w:r>
          </w:p>
        </w:tc>
      </w:tr>
      <w:tr w:rsidR="002B2545" w:rsidRPr="00412561" w14:paraId="51CCBA7E" w14:textId="77777777" w:rsidTr="00DD05E1">
        <w:tc>
          <w:tcPr>
            <w:tcW w:w="817" w:type="dxa"/>
          </w:tcPr>
          <w:p w14:paraId="0636ACBB" w14:textId="77777777" w:rsidR="002B2545" w:rsidRPr="00412561" w:rsidRDefault="002B2545" w:rsidP="00DD05E1">
            <w:pPr>
              <w:jc w:val="center"/>
              <w:rPr>
                <w:color w:val="000000" w:themeColor="text1"/>
              </w:rPr>
            </w:pPr>
            <w:r w:rsidRPr="00412561">
              <w:rPr>
                <w:color w:val="000000" w:themeColor="text1"/>
              </w:rPr>
              <w:t>7.</w:t>
            </w:r>
          </w:p>
        </w:tc>
        <w:tc>
          <w:tcPr>
            <w:tcW w:w="3402" w:type="dxa"/>
          </w:tcPr>
          <w:p w14:paraId="7A8D315C" w14:textId="77777777" w:rsidR="002B2545" w:rsidRPr="00412561" w:rsidRDefault="002B2545" w:rsidP="00DD05E1">
            <w:pPr>
              <w:jc w:val="both"/>
              <w:rPr>
                <w:color w:val="000000" w:themeColor="text1"/>
              </w:rPr>
            </w:pPr>
            <w:proofErr w:type="spellStart"/>
            <w:r w:rsidRPr="00412561">
              <w:rPr>
                <w:bCs/>
                <w:color w:val="000000" w:themeColor="text1"/>
                <w:szCs w:val="20"/>
              </w:rPr>
              <w:t>Paliatyviosios</w:t>
            </w:r>
            <w:proofErr w:type="spellEnd"/>
            <w:r w:rsidRPr="00412561">
              <w:rPr>
                <w:bCs/>
                <w:color w:val="000000" w:themeColor="text1"/>
                <w:szCs w:val="20"/>
              </w:rPr>
              <w:t xml:space="preserve"> pagalbos paslaugos</w:t>
            </w:r>
          </w:p>
        </w:tc>
        <w:tc>
          <w:tcPr>
            <w:tcW w:w="1985" w:type="dxa"/>
          </w:tcPr>
          <w:p w14:paraId="15AB95CE" w14:textId="77777777" w:rsidR="002B2545" w:rsidRPr="00412561" w:rsidRDefault="002B2545" w:rsidP="00DD05E1">
            <w:pPr>
              <w:jc w:val="right"/>
              <w:rPr>
                <w:color w:val="000000" w:themeColor="text1"/>
              </w:rPr>
            </w:pPr>
            <w:r w:rsidRPr="00412561">
              <w:rPr>
                <w:bCs/>
                <w:color w:val="000000" w:themeColor="text1"/>
                <w:szCs w:val="20"/>
              </w:rPr>
              <w:t>6 261,35</w:t>
            </w:r>
          </w:p>
        </w:tc>
        <w:tc>
          <w:tcPr>
            <w:tcW w:w="1984" w:type="dxa"/>
          </w:tcPr>
          <w:p w14:paraId="729EAB37" w14:textId="77777777" w:rsidR="002B2545" w:rsidRPr="00412561" w:rsidRDefault="002B2545" w:rsidP="00DD05E1">
            <w:pPr>
              <w:jc w:val="right"/>
              <w:rPr>
                <w:color w:val="000000" w:themeColor="text1"/>
              </w:rPr>
            </w:pPr>
            <w:r w:rsidRPr="00412561">
              <w:rPr>
                <w:color w:val="000000" w:themeColor="text1"/>
              </w:rPr>
              <w:t>21 624,11</w:t>
            </w:r>
          </w:p>
        </w:tc>
        <w:tc>
          <w:tcPr>
            <w:tcW w:w="1666" w:type="dxa"/>
          </w:tcPr>
          <w:p w14:paraId="4C1B63B3" w14:textId="77777777" w:rsidR="002B2545" w:rsidRPr="00412561" w:rsidRDefault="002B2545" w:rsidP="00DD05E1">
            <w:pPr>
              <w:jc w:val="right"/>
              <w:rPr>
                <w:color w:val="000000" w:themeColor="text1"/>
              </w:rPr>
            </w:pPr>
            <w:r w:rsidRPr="00412561">
              <w:rPr>
                <w:color w:val="000000" w:themeColor="text1"/>
              </w:rPr>
              <w:t>+15 362,76</w:t>
            </w:r>
          </w:p>
        </w:tc>
      </w:tr>
      <w:tr w:rsidR="002B2545" w:rsidRPr="00412561" w14:paraId="2AC41793" w14:textId="77777777" w:rsidTr="00DD05E1">
        <w:tc>
          <w:tcPr>
            <w:tcW w:w="817" w:type="dxa"/>
          </w:tcPr>
          <w:p w14:paraId="361B6644" w14:textId="77777777" w:rsidR="002B2545" w:rsidRPr="00412561" w:rsidRDefault="002B2545" w:rsidP="00DD05E1">
            <w:pPr>
              <w:jc w:val="center"/>
              <w:rPr>
                <w:color w:val="000000" w:themeColor="text1"/>
              </w:rPr>
            </w:pPr>
            <w:r w:rsidRPr="00412561">
              <w:rPr>
                <w:color w:val="000000" w:themeColor="text1"/>
              </w:rPr>
              <w:t>8.</w:t>
            </w:r>
          </w:p>
        </w:tc>
        <w:tc>
          <w:tcPr>
            <w:tcW w:w="3402" w:type="dxa"/>
          </w:tcPr>
          <w:p w14:paraId="542F0728" w14:textId="77777777" w:rsidR="002B2545" w:rsidRPr="00412561" w:rsidRDefault="002B2545" w:rsidP="00DD05E1">
            <w:pPr>
              <w:jc w:val="both"/>
              <w:rPr>
                <w:bCs/>
                <w:color w:val="000000" w:themeColor="text1"/>
                <w:szCs w:val="20"/>
              </w:rPr>
            </w:pPr>
            <w:r w:rsidRPr="00412561">
              <w:rPr>
                <w:bCs/>
                <w:color w:val="000000" w:themeColor="text1"/>
                <w:szCs w:val="20"/>
              </w:rPr>
              <w:t>COVID-19 ligos diagnostikos paslaugos</w:t>
            </w:r>
          </w:p>
        </w:tc>
        <w:tc>
          <w:tcPr>
            <w:tcW w:w="1985" w:type="dxa"/>
          </w:tcPr>
          <w:p w14:paraId="2B327C2C" w14:textId="77777777" w:rsidR="002B2545" w:rsidRPr="00412561" w:rsidRDefault="002B2545" w:rsidP="00DD05E1">
            <w:pPr>
              <w:jc w:val="right"/>
              <w:rPr>
                <w:color w:val="000000" w:themeColor="text1"/>
              </w:rPr>
            </w:pPr>
            <w:r w:rsidRPr="00412561">
              <w:rPr>
                <w:color w:val="000000" w:themeColor="text1"/>
              </w:rPr>
              <w:t>13,00</w:t>
            </w:r>
          </w:p>
        </w:tc>
        <w:tc>
          <w:tcPr>
            <w:tcW w:w="1984" w:type="dxa"/>
          </w:tcPr>
          <w:p w14:paraId="4AD27A60" w14:textId="77777777" w:rsidR="002B2545" w:rsidRPr="00412561" w:rsidRDefault="002B2545" w:rsidP="00DD05E1">
            <w:pPr>
              <w:jc w:val="right"/>
              <w:rPr>
                <w:color w:val="000000" w:themeColor="text1"/>
              </w:rPr>
            </w:pPr>
            <w:r w:rsidRPr="00412561">
              <w:rPr>
                <w:color w:val="000000" w:themeColor="text1"/>
              </w:rPr>
              <w:t>893,55</w:t>
            </w:r>
          </w:p>
        </w:tc>
        <w:tc>
          <w:tcPr>
            <w:tcW w:w="1666" w:type="dxa"/>
          </w:tcPr>
          <w:p w14:paraId="07AD9F47" w14:textId="77777777" w:rsidR="002B2545" w:rsidRPr="00412561" w:rsidRDefault="002B2545" w:rsidP="00DD05E1">
            <w:pPr>
              <w:jc w:val="right"/>
              <w:rPr>
                <w:color w:val="000000" w:themeColor="text1"/>
              </w:rPr>
            </w:pPr>
            <w:r w:rsidRPr="00412561">
              <w:rPr>
                <w:color w:val="000000" w:themeColor="text1"/>
              </w:rPr>
              <w:t>+880,55</w:t>
            </w:r>
          </w:p>
        </w:tc>
      </w:tr>
      <w:tr w:rsidR="002B2545" w:rsidRPr="00412561" w14:paraId="29B78A41" w14:textId="77777777" w:rsidTr="00DD05E1">
        <w:tc>
          <w:tcPr>
            <w:tcW w:w="4219" w:type="dxa"/>
            <w:gridSpan w:val="2"/>
          </w:tcPr>
          <w:p w14:paraId="3FC91F65" w14:textId="77777777" w:rsidR="002B2545" w:rsidRPr="00412561" w:rsidRDefault="002B2545" w:rsidP="00DD05E1">
            <w:pPr>
              <w:jc w:val="right"/>
              <w:rPr>
                <w:bCs/>
                <w:color w:val="000000" w:themeColor="text1"/>
                <w:szCs w:val="20"/>
              </w:rPr>
            </w:pPr>
            <w:r w:rsidRPr="00412561">
              <w:rPr>
                <w:bCs/>
                <w:color w:val="000000" w:themeColor="text1"/>
                <w:szCs w:val="20"/>
              </w:rPr>
              <w:t>Iš viso:</w:t>
            </w:r>
          </w:p>
        </w:tc>
        <w:tc>
          <w:tcPr>
            <w:tcW w:w="1985" w:type="dxa"/>
          </w:tcPr>
          <w:p w14:paraId="21C639FD" w14:textId="77777777" w:rsidR="002B2545" w:rsidRPr="00412561" w:rsidRDefault="002B2545" w:rsidP="00DD05E1">
            <w:pPr>
              <w:jc w:val="right"/>
              <w:rPr>
                <w:color w:val="000000" w:themeColor="text1"/>
              </w:rPr>
            </w:pPr>
            <w:r w:rsidRPr="00412561">
              <w:rPr>
                <w:color w:val="000000" w:themeColor="text1"/>
              </w:rPr>
              <w:t>2 751 508,12</w:t>
            </w:r>
          </w:p>
        </w:tc>
        <w:tc>
          <w:tcPr>
            <w:tcW w:w="1984" w:type="dxa"/>
          </w:tcPr>
          <w:p w14:paraId="4CAB5FA6" w14:textId="77777777" w:rsidR="002B2545" w:rsidRPr="00412561" w:rsidRDefault="002B2545" w:rsidP="00DD05E1">
            <w:pPr>
              <w:jc w:val="right"/>
              <w:rPr>
                <w:color w:val="000000" w:themeColor="text1"/>
              </w:rPr>
            </w:pPr>
            <w:r w:rsidRPr="00412561">
              <w:rPr>
                <w:color w:val="000000" w:themeColor="text1"/>
              </w:rPr>
              <w:t>3 289 566,23</w:t>
            </w:r>
          </w:p>
        </w:tc>
        <w:tc>
          <w:tcPr>
            <w:tcW w:w="1666" w:type="dxa"/>
          </w:tcPr>
          <w:p w14:paraId="65813ABE" w14:textId="77777777" w:rsidR="002B2545" w:rsidRPr="00412561" w:rsidRDefault="002B2545" w:rsidP="00DD05E1">
            <w:pPr>
              <w:jc w:val="right"/>
              <w:rPr>
                <w:color w:val="000000" w:themeColor="text1"/>
              </w:rPr>
            </w:pPr>
            <w:r w:rsidRPr="00412561">
              <w:rPr>
                <w:color w:val="000000" w:themeColor="text1"/>
              </w:rPr>
              <w:t>+538 058,11</w:t>
            </w:r>
          </w:p>
        </w:tc>
      </w:tr>
    </w:tbl>
    <w:p w14:paraId="1810E6C2" w14:textId="77777777" w:rsidR="00C2383F" w:rsidRPr="00412561" w:rsidRDefault="00C2383F" w:rsidP="00C2383F">
      <w:pPr>
        <w:spacing w:line="360" w:lineRule="auto"/>
        <w:ind w:firstLine="720"/>
        <w:jc w:val="both"/>
        <w:rPr>
          <w:color w:val="000000" w:themeColor="text1"/>
        </w:rPr>
      </w:pPr>
    </w:p>
    <w:p w14:paraId="5B715AFF" w14:textId="13D4ECC4" w:rsidR="00C2383F" w:rsidRPr="00412561" w:rsidRDefault="00C2383F" w:rsidP="00C2383F">
      <w:pPr>
        <w:overflowPunct w:val="0"/>
        <w:autoSpaceDE w:val="0"/>
        <w:spacing w:line="360" w:lineRule="auto"/>
        <w:ind w:firstLine="720"/>
        <w:jc w:val="both"/>
        <w:rPr>
          <w:bCs/>
          <w:color w:val="000000" w:themeColor="text1"/>
          <w:szCs w:val="20"/>
        </w:rPr>
      </w:pPr>
      <w:r w:rsidRPr="00412561">
        <w:rPr>
          <w:bCs/>
          <w:color w:val="000000" w:themeColor="text1"/>
          <w:szCs w:val="20"/>
        </w:rPr>
        <w:t>Pajamos už mokamas paslaugas – 253</w:t>
      </w:r>
      <w:r w:rsidR="00E676BF" w:rsidRPr="00412561">
        <w:rPr>
          <w:bCs/>
          <w:color w:val="000000" w:themeColor="text1"/>
          <w:szCs w:val="20"/>
        </w:rPr>
        <w:t xml:space="preserve"> </w:t>
      </w:r>
      <w:r w:rsidRPr="00412561">
        <w:rPr>
          <w:bCs/>
          <w:color w:val="000000" w:themeColor="text1"/>
          <w:szCs w:val="20"/>
        </w:rPr>
        <w:t>141,81</w:t>
      </w:r>
      <w:r w:rsidRPr="00412561">
        <w:rPr>
          <w:bCs/>
          <w:color w:val="000000" w:themeColor="text1"/>
          <w:kern w:val="1"/>
          <w:szCs w:val="20"/>
        </w:rPr>
        <w:t xml:space="preserve"> Eur;</w:t>
      </w:r>
    </w:p>
    <w:p w14:paraId="26BCBD28" w14:textId="6A8BCC0E" w:rsidR="00C2383F" w:rsidRPr="00412561" w:rsidRDefault="00C2383F" w:rsidP="00C2383F">
      <w:pPr>
        <w:overflowPunct w:val="0"/>
        <w:autoSpaceDE w:val="0"/>
        <w:spacing w:line="360" w:lineRule="auto"/>
        <w:ind w:firstLine="709"/>
        <w:jc w:val="both"/>
        <w:rPr>
          <w:bCs/>
          <w:color w:val="000000" w:themeColor="text1"/>
          <w:szCs w:val="20"/>
        </w:rPr>
      </w:pPr>
      <w:r w:rsidRPr="00412561">
        <w:rPr>
          <w:bCs/>
          <w:color w:val="000000" w:themeColor="text1"/>
          <w:szCs w:val="20"/>
        </w:rPr>
        <w:t>Finansavimo pajamos – 119</w:t>
      </w:r>
      <w:r w:rsidR="00E676BF" w:rsidRPr="00412561">
        <w:rPr>
          <w:bCs/>
          <w:color w:val="000000" w:themeColor="text1"/>
          <w:szCs w:val="20"/>
        </w:rPr>
        <w:t xml:space="preserve"> </w:t>
      </w:r>
      <w:r w:rsidRPr="00412561">
        <w:rPr>
          <w:bCs/>
          <w:color w:val="000000" w:themeColor="text1"/>
          <w:szCs w:val="20"/>
        </w:rPr>
        <w:t xml:space="preserve">111,80 Eur. </w:t>
      </w:r>
    </w:p>
    <w:p w14:paraId="0E58B72A" w14:textId="2397F4B6" w:rsidR="00C2383F" w:rsidRPr="00412561" w:rsidRDefault="00C2383F" w:rsidP="007555F5">
      <w:pPr>
        <w:overflowPunct w:val="0"/>
        <w:autoSpaceDE w:val="0"/>
        <w:spacing w:line="360" w:lineRule="auto"/>
        <w:ind w:firstLine="709"/>
        <w:jc w:val="both"/>
        <w:rPr>
          <w:bCs/>
          <w:color w:val="000000" w:themeColor="text1"/>
          <w:szCs w:val="20"/>
        </w:rPr>
      </w:pPr>
      <w:r w:rsidRPr="00412561">
        <w:rPr>
          <w:bCs/>
          <w:color w:val="000000" w:themeColor="text1"/>
          <w:szCs w:val="20"/>
        </w:rPr>
        <w:t>Pajamos iš Privalomojo sveikatos draudimo fondo už suteiktas paslaugas sudaro 89,84 proc. visų Įstaigos pajamų, finansavimo pajamos – 3,25 proc., pajamos už mokamas paslaugas – 6,91 proc. (žr. 5 pav.).</w:t>
      </w:r>
    </w:p>
    <w:p w14:paraId="69B340EA" w14:textId="56DBB8D2" w:rsidR="00FC48A6" w:rsidRPr="00412561" w:rsidRDefault="00C2383F" w:rsidP="00FC48A6">
      <w:pPr>
        <w:overflowPunct w:val="0"/>
        <w:autoSpaceDE w:val="0"/>
        <w:spacing w:line="360" w:lineRule="auto"/>
        <w:ind w:firstLine="709"/>
        <w:jc w:val="center"/>
        <w:rPr>
          <w:bCs/>
          <w:color w:val="FF0000"/>
          <w:szCs w:val="20"/>
        </w:rPr>
      </w:pPr>
      <w:r w:rsidRPr="00412561">
        <w:rPr>
          <w:lang w:eastAsia="lt-LT"/>
        </w:rPr>
        <w:drawing>
          <wp:inline distT="0" distB="0" distL="0" distR="0" wp14:anchorId="464E4075" wp14:editId="5F6C852E">
            <wp:extent cx="5105400" cy="2057400"/>
            <wp:effectExtent l="0" t="0" r="19050" b="19050"/>
            <wp:docPr id="591687184" name="Diagrama 1">
              <a:extLst xmlns:a="http://schemas.openxmlformats.org/drawingml/2006/main">
                <a:ext uri="{FF2B5EF4-FFF2-40B4-BE49-F238E27FC236}">
                  <a16:creationId xmlns:a16="http://schemas.microsoft.com/office/drawing/2014/main" id="{EC68D162-BC49-DE67-53CA-A2B4B60228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CCE3484" w14:textId="061542CB" w:rsidR="00FC48A6" w:rsidRPr="00412561" w:rsidRDefault="00D035F8" w:rsidP="00FC48A6">
      <w:pPr>
        <w:overflowPunct w:val="0"/>
        <w:autoSpaceDE w:val="0"/>
        <w:spacing w:line="360" w:lineRule="auto"/>
        <w:ind w:firstLine="709"/>
        <w:jc w:val="center"/>
        <w:rPr>
          <w:b/>
          <w:i/>
          <w:iCs/>
          <w:color w:val="000000" w:themeColor="text1"/>
          <w:sz w:val="20"/>
          <w:szCs w:val="20"/>
        </w:rPr>
      </w:pPr>
      <w:r w:rsidRPr="00412561">
        <w:rPr>
          <w:iCs/>
          <w:color w:val="000000" w:themeColor="text1"/>
        </w:rPr>
        <w:t>5</w:t>
      </w:r>
      <w:r w:rsidR="00FC48A6" w:rsidRPr="00412561">
        <w:rPr>
          <w:iCs/>
          <w:color w:val="000000" w:themeColor="text1"/>
        </w:rPr>
        <w:t xml:space="preserve"> pav</w:t>
      </w:r>
      <w:r w:rsidR="00FC48A6" w:rsidRPr="00412561">
        <w:rPr>
          <w:b/>
          <w:i/>
          <w:iCs/>
          <w:color w:val="000000" w:themeColor="text1"/>
          <w:sz w:val="20"/>
          <w:szCs w:val="20"/>
        </w:rPr>
        <w:t>. Įstaigos pagrindinės veiklos pajamos (proc.)</w:t>
      </w:r>
    </w:p>
    <w:p w14:paraId="5D9F473C" w14:textId="77777777" w:rsidR="00AD21D5" w:rsidRPr="00412561" w:rsidRDefault="00AD21D5" w:rsidP="00C2383F">
      <w:pPr>
        <w:spacing w:line="360" w:lineRule="auto"/>
        <w:ind w:right="-540" w:firstLine="709"/>
        <w:jc w:val="both"/>
        <w:rPr>
          <w:color w:val="000000" w:themeColor="text1"/>
        </w:rPr>
      </w:pPr>
    </w:p>
    <w:p w14:paraId="3024BF21" w14:textId="0F6CF834" w:rsidR="00C2383F" w:rsidRPr="00412561" w:rsidRDefault="00C2383F" w:rsidP="00C2383F">
      <w:pPr>
        <w:spacing w:line="360" w:lineRule="auto"/>
        <w:ind w:right="-540" w:firstLine="709"/>
        <w:jc w:val="both"/>
        <w:rPr>
          <w:color w:val="000000" w:themeColor="text1"/>
        </w:rPr>
      </w:pPr>
      <w:r w:rsidRPr="00412561">
        <w:rPr>
          <w:color w:val="000000" w:themeColor="text1"/>
        </w:rPr>
        <w:t>Įstaigos sąnaudos per finansinius metus 3</w:t>
      </w:r>
      <w:r w:rsidR="001A32D3" w:rsidRPr="00412561">
        <w:rPr>
          <w:color w:val="000000" w:themeColor="text1"/>
        </w:rPr>
        <w:t xml:space="preserve"> </w:t>
      </w:r>
      <w:r w:rsidRPr="00412561">
        <w:rPr>
          <w:color w:val="000000" w:themeColor="text1"/>
        </w:rPr>
        <w:t>483</w:t>
      </w:r>
      <w:r w:rsidR="001A32D3" w:rsidRPr="00412561">
        <w:rPr>
          <w:color w:val="000000" w:themeColor="text1"/>
        </w:rPr>
        <w:t xml:space="preserve"> </w:t>
      </w:r>
      <w:r w:rsidR="002B2545" w:rsidRPr="00412561">
        <w:rPr>
          <w:color w:val="000000" w:themeColor="text1"/>
        </w:rPr>
        <w:t>064,05 Eur.</w:t>
      </w:r>
    </w:p>
    <w:p w14:paraId="337F9425" w14:textId="254CA850" w:rsidR="00C2383F" w:rsidRPr="00412561" w:rsidRDefault="00C2383F" w:rsidP="00C2383F">
      <w:pPr>
        <w:spacing w:line="360" w:lineRule="auto"/>
        <w:ind w:firstLine="709"/>
        <w:jc w:val="both"/>
        <w:rPr>
          <w:color w:val="000000" w:themeColor="text1"/>
        </w:rPr>
      </w:pPr>
      <w:r w:rsidRPr="00412561">
        <w:rPr>
          <w:rFonts w:eastAsia="Calibri"/>
          <w:color w:val="000000" w:themeColor="text1"/>
        </w:rPr>
        <w:t>Įstaigos darbuotojams per ataskaitinį laikotarpį pripažinta 3</w:t>
      </w:r>
      <w:r w:rsidR="001A32D3" w:rsidRPr="00412561">
        <w:rPr>
          <w:rFonts w:eastAsia="Calibri"/>
          <w:color w:val="000000" w:themeColor="text1"/>
        </w:rPr>
        <w:t xml:space="preserve"> </w:t>
      </w:r>
      <w:r w:rsidRPr="00412561">
        <w:rPr>
          <w:rFonts w:eastAsia="Calibri"/>
          <w:color w:val="000000" w:themeColor="text1"/>
        </w:rPr>
        <w:t>023</w:t>
      </w:r>
      <w:r w:rsidR="001A32D3" w:rsidRPr="00412561">
        <w:rPr>
          <w:rFonts w:eastAsia="Calibri"/>
          <w:color w:val="000000" w:themeColor="text1"/>
        </w:rPr>
        <w:t xml:space="preserve"> </w:t>
      </w:r>
      <w:r w:rsidRPr="00412561">
        <w:rPr>
          <w:rFonts w:eastAsia="Calibri"/>
          <w:color w:val="000000" w:themeColor="text1"/>
        </w:rPr>
        <w:t>693,26 Eur darbo užmokesčio ir socialinio draudimo sąnaudų, tai sudaro – 86,81 proc. visų sąnaudų.</w:t>
      </w:r>
      <w:r w:rsidRPr="00412561">
        <w:rPr>
          <w:color w:val="000000" w:themeColor="text1"/>
        </w:rPr>
        <w:t xml:space="preserve"> P</w:t>
      </w:r>
      <w:r w:rsidRPr="00412561">
        <w:rPr>
          <w:rFonts w:eastAsia="Calibri"/>
          <w:color w:val="000000" w:themeColor="text1"/>
        </w:rPr>
        <w:t>er 2023 m. buvo pripažinta 2</w:t>
      </w:r>
      <w:r w:rsidR="001A32D3" w:rsidRPr="00412561">
        <w:rPr>
          <w:rFonts w:eastAsia="Calibri"/>
          <w:color w:val="000000" w:themeColor="text1"/>
        </w:rPr>
        <w:t xml:space="preserve"> </w:t>
      </w:r>
      <w:r w:rsidRPr="00412561">
        <w:rPr>
          <w:rFonts w:eastAsia="Calibri"/>
          <w:color w:val="000000" w:themeColor="text1"/>
        </w:rPr>
        <w:t>598</w:t>
      </w:r>
      <w:r w:rsidR="001A32D3" w:rsidRPr="00412561">
        <w:rPr>
          <w:rFonts w:eastAsia="Calibri"/>
          <w:color w:val="000000" w:themeColor="text1"/>
        </w:rPr>
        <w:t xml:space="preserve"> </w:t>
      </w:r>
      <w:r w:rsidRPr="00412561">
        <w:rPr>
          <w:rFonts w:eastAsia="Calibri"/>
          <w:color w:val="000000" w:themeColor="text1"/>
        </w:rPr>
        <w:t>605,78 Eur darbo užmokesčio ir socialinio draudimo sąnaudų, tai sudarė – 86,34 proc. visų sąnaudų.</w:t>
      </w:r>
      <w:r w:rsidRPr="00412561">
        <w:rPr>
          <w:color w:val="000000" w:themeColor="text1"/>
        </w:rPr>
        <w:t xml:space="preserve"> </w:t>
      </w:r>
    </w:p>
    <w:p w14:paraId="383013C5" w14:textId="71E4B334" w:rsidR="00C2383F" w:rsidRPr="00412561" w:rsidRDefault="00C2383F" w:rsidP="00C2383F">
      <w:pPr>
        <w:spacing w:line="360" w:lineRule="auto"/>
        <w:ind w:firstLine="709"/>
        <w:rPr>
          <w:color w:val="000000" w:themeColor="text1"/>
        </w:rPr>
      </w:pPr>
      <w:r w:rsidRPr="00412561">
        <w:rPr>
          <w:color w:val="000000" w:themeColor="text1"/>
        </w:rPr>
        <w:t xml:space="preserve">2024 m. Įstaigos vidutinis darbo užmokestis augo 17,00 proc. (žr. </w:t>
      </w:r>
      <w:r w:rsidR="00046F7C" w:rsidRPr="00412561">
        <w:rPr>
          <w:color w:val="000000" w:themeColor="text1"/>
        </w:rPr>
        <w:t>3</w:t>
      </w:r>
      <w:r w:rsidRPr="00412561">
        <w:rPr>
          <w:color w:val="000000" w:themeColor="text1"/>
        </w:rPr>
        <w:t xml:space="preserve"> lentelė).</w:t>
      </w:r>
    </w:p>
    <w:p w14:paraId="27734A87" w14:textId="631678F5" w:rsidR="00C2383F" w:rsidRPr="00412561" w:rsidRDefault="00046F7C" w:rsidP="00046F7C">
      <w:pPr>
        <w:jc w:val="right"/>
        <w:rPr>
          <w:b/>
          <w:color w:val="000000" w:themeColor="text1"/>
          <w:sz w:val="20"/>
          <w:szCs w:val="20"/>
        </w:rPr>
      </w:pPr>
      <w:r w:rsidRPr="00412561">
        <w:rPr>
          <w:color w:val="000000" w:themeColor="text1"/>
          <w:sz w:val="20"/>
          <w:szCs w:val="20"/>
        </w:rPr>
        <w:t>3 lentelė.</w:t>
      </w:r>
      <w:r w:rsidRPr="00412561">
        <w:rPr>
          <w:b/>
          <w:color w:val="000000" w:themeColor="text1"/>
          <w:sz w:val="20"/>
          <w:szCs w:val="20"/>
        </w:rPr>
        <w:t xml:space="preserve"> Įstaigos vidutinis darbo užmokestis</w:t>
      </w:r>
    </w:p>
    <w:p w14:paraId="702B2C83" w14:textId="77777777" w:rsidR="00046F7C" w:rsidRPr="00412561" w:rsidRDefault="00046F7C" w:rsidP="00046F7C">
      <w:pPr>
        <w:jc w:val="right"/>
        <w:rPr>
          <w:b/>
          <w:i/>
          <w:color w:val="000000" w:themeColor="text1"/>
          <w:sz w:val="20"/>
          <w:szCs w:val="20"/>
        </w:rPr>
      </w:pPr>
    </w:p>
    <w:tbl>
      <w:tblPr>
        <w:tblStyle w:val="TableGrid"/>
        <w:tblW w:w="0" w:type="auto"/>
        <w:jc w:val="center"/>
        <w:tblLook w:val="04A0" w:firstRow="1" w:lastRow="0" w:firstColumn="1" w:lastColumn="0" w:noHBand="0" w:noVBand="1"/>
      </w:tblPr>
      <w:tblGrid>
        <w:gridCol w:w="556"/>
        <w:gridCol w:w="4117"/>
        <w:gridCol w:w="1356"/>
        <w:gridCol w:w="1592"/>
        <w:gridCol w:w="1657"/>
      </w:tblGrid>
      <w:tr w:rsidR="00C2383F" w:rsidRPr="00412561" w14:paraId="257D32B6" w14:textId="77777777" w:rsidTr="007377B7">
        <w:trPr>
          <w:jc w:val="center"/>
        </w:trPr>
        <w:tc>
          <w:tcPr>
            <w:tcW w:w="556" w:type="dxa"/>
          </w:tcPr>
          <w:p w14:paraId="0CFEEE58" w14:textId="77777777" w:rsidR="00C2383F" w:rsidRPr="00412561" w:rsidRDefault="00C2383F" w:rsidP="00937050">
            <w:pPr>
              <w:jc w:val="both"/>
              <w:rPr>
                <w:color w:val="000000" w:themeColor="text1"/>
              </w:rPr>
            </w:pPr>
            <w:r w:rsidRPr="00412561">
              <w:rPr>
                <w:color w:val="000000" w:themeColor="text1"/>
              </w:rPr>
              <w:t>Eil.</w:t>
            </w:r>
          </w:p>
          <w:p w14:paraId="2B0A5C85" w14:textId="77777777" w:rsidR="00C2383F" w:rsidRPr="00412561" w:rsidRDefault="00C2383F" w:rsidP="00937050">
            <w:pPr>
              <w:jc w:val="both"/>
              <w:rPr>
                <w:color w:val="000000" w:themeColor="text1"/>
              </w:rPr>
            </w:pPr>
            <w:r w:rsidRPr="00412561">
              <w:rPr>
                <w:color w:val="000000" w:themeColor="text1"/>
              </w:rPr>
              <w:t>Nr.</w:t>
            </w:r>
          </w:p>
        </w:tc>
        <w:tc>
          <w:tcPr>
            <w:tcW w:w="4117" w:type="dxa"/>
            <w:vAlign w:val="center"/>
          </w:tcPr>
          <w:p w14:paraId="478C16C9" w14:textId="77777777" w:rsidR="00C2383F" w:rsidRPr="00412561" w:rsidRDefault="00C2383F" w:rsidP="00937050">
            <w:pPr>
              <w:jc w:val="center"/>
              <w:rPr>
                <w:color w:val="000000" w:themeColor="text1"/>
              </w:rPr>
            </w:pPr>
            <w:r w:rsidRPr="00412561">
              <w:rPr>
                <w:color w:val="000000" w:themeColor="text1"/>
              </w:rPr>
              <w:t>Rodiklis</w:t>
            </w:r>
          </w:p>
        </w:tc>
        <w:tc>
          <w:tcPr>
            <w:tcW w:w="1356" w:type="dxa"/>
            <w:vAlign w:val="center"/>
          </w:tcPr>
          <w:p w14:paraId="6452E6E6" w14:textId="77777777" w:rsidR="00C2383F" w:rsidRPr="00412561" w:rsidRDefault="00C2383F" w:rsidP="00937050">
            <w:pPr>
              <w:jc w:val="center"/>
              <w:rPr>
                <w:color w:val="000000" w:themeColor="text1"/>
              </w:rPr>
            </w:pPr>
            <w:r w:rsidRPr="00412561">
              <w:rPr>
                <w:color w:val="000000" w:themeColor="text1"/>
              </w:rPr>
              <w:t>2023 m. vieno etato vidutinis darbo užmokestis, Eur</w:t>
            </w:r>
          </w:p>
        </w:tc>
        <w:tc>
          <w:tcPr>
            <w:tcW w:w="1592" w:type="dxa"/>
            <w:vAlign w:val="center"/>
          </w:tcPr>
          <w:p w14:paraId="5B70E324" w14:textId="77777777" w:rsidR="00C2383F" w:rsidRPr="00412561" w:rsidRDefault="00C2383F" w:rsidP="00937050">
            <w:pPr>
              <w:jc w:val="center"/>
              <w:rPr>
                <w:color w:val="000000" w:themeColor="text1"/>
              </w:rPr>
            </w:pPr>
            <w:r w:rsidRPr="00412561">
              <w:rPr>
                <w:color w:val="000000" w:themeColor="text1"/>
              </w:rPr>
              <w:t>2024 m. vieno etato vidutinis darbo užmokestis, Eur</w:t>
            </w:r>
          </w:p>
        </w:tc>
        <w:tc>
          <w:tcPr>
            <w:tcW w:w="1657" w:type="dxa"/>
            <w:vAlign w:val="center"/>
          </w:tcPr>
          <w:p w14:paraId="14C6B0E6" w14:textId="01354DF1" w:rsidR="00C2383F" w:rsidRPr="00412561" w:rsidRDefault="00C2383F" w:rsidP="00937050">
            <w:pPr>
              <w:jc w:val="center"/>
              <w:rPr>
                <w:color w:val="000000" w:themeColor="text1"/>
              </w:rPr>
            </w:pPr>
            <w:r w:rsidRPr="00412561">
              <w:rPr>
                <w:color w:val="000000" w:themeColor="text1"/>
              </w:rPr>
              <w:t>Pokytis (+</w:t>
            </w:r>
            <w:r w:rsidR="007377B7" w:rsidRPr="00412561">
              <w:rPr>
                <w:color w:val="000000" w:themeColor="text1"/>
              </w:rPr>
              <w:t xml:space="preserve"> </w:t>
            </w:r>
            <w:r w:rsidRPr="00412561">
              <w:rPr>
                <w:color w:val="000000" w:themeColor="text1"/>
              </w:rPr>
              <w:t>/</w:t>
            </w:r>
            <w:r w:rsidR="007377B7" w:rsidRPr="00412561">
              <w:rPr>
                <w:color w:val="000000" w:themeColor="text1"/>
              </w:rPr>
              <w:t xml:space="preserve"> </w:t>
            </w:r>
            <w:r w:rsidRPr="00412561">
              <w:rPr>
                <w:color w:val="000000" w:themeColor="text1"/>
              </w:rPr>
              <w:t>-), Eur</w:t>
            </w:r>
          </w:p>
        </w:tc>
      </w:tr>
      <w:tr w:rsidR="00C2383F" w:rsidRPr="00412561" w14:paraId="53C65CD6" w14:textId="77777777" w:rsidTr="007377B7">
        <w:trPr>
          <w:jc w:val="center"/>
        </w:trPr>
        <w:tc>
          <w:tcPr>
            <w:tcW w:w="556" w:type="dxa"/>
          </w:tcPr>
          <w:p w14:paraId="4F0F2AB6" w14:textId="77777777" w:rsidR="00C2383F" w:rsidRPr="00412561" w:rsidRDefault="00C2383F" w:rsidP="00937050">
            <w:pPr>
              <w:jc w:val="both"/>
              <w:rPr>
                <w:color w:val="000000" w:themeColor="text1"/>
              </w:rPr>
            </w:pPr>
            <w:r w:rsidRPr="00412561">
              <w:rPr>
                <w:color w:val="000000" w:themeColor="text1"/>
              </w:rPr>
              <w:lastRenderedPageBreak/>
              <w:t>1.</w:t>
            </w:r>
          </w:p>
        </w:tc>
        <w:tc>
          <w:tcPr>
            <w:tcW w:w="4117" w:type="dxa"/>
          </w:tcPr>
          <w:p w14:paraId="13E6639C" w14:textId="77777777" w:rsidR="00C2383F" w:rsidRPr="00412561" w:rsidRDefault="00C2383F" w:rsidP="00937050">
            <w:pPr>
              <w:jc w:val="both"/>
              <w:rPr>
                <w:color w:val="000000" w:themeColor="text1"/>
              </w:rPr>
            </w:pPr>
            <w:r w:rsidRPr="00412561">
              <w:rPr>
                <w:color w:val="000000" w:themeColor="text1"/>
              </w:rPr>
              <w:t>Administracija ir kiti bendrųjų funkcijų specialistai</w:t>
            </w:r>
          </w:p>
        </w:tc>
        <w:tc>
          <w:tcPr>
            <w:tcW w:w="1356" w:type="dxa"/>
          </w:tcPr>
          <w:p w14:paraId="088802D6" w14:textId="5B2B815B" w:rsidR="00C2383F" w:rsidRPr="00412561" w:rsidRDefault="00C2383F" w:rsidP="00937050">
            <w:pPr>
              <w:jc w:val="right"/>
              <w:rPr>
                <w:color w:val="000000" w:themeColor="text1"/>
              </w:rPr>
            </w:pPr>
            <w:r w:rsidRPr="00412561">
              <w:rPr>
                <w:color w:val="000000" w:themeColor="text1"/>
              </w:rPr>
              <w:t>3</w:t>
            </w:r>
            <w:r w:rsidR="001A32D3" w:rsidRPr="00412561">
              <w:rPr>
                <w:color w:val="000000" w:themeColor="text1"/>
              </w:rPr>
              <w:t xml:space="preserve"> </w:t>
            </w:r>
            <w:r w:rsidRPr="00412561">
              <w:rPr>
                <w:color w:val="000000" w:themeColor="text1"/>
              </w:rPr>
              <w:t>094,12</w:t>
            </w:r>
          </w:p>
        </w:tc>
        <w:tc>
          <w:tcPr>
            <w:tcW w:w="1592" w:type="dxa"/>
          </w:tcPr>
          <w:p w14:paraId="64E170D4" w14:textId="08E1D816" w:rsidR="00C2383F" w:rsidRPr="00412561" w:rsidRDefault="00C2383F" w:rsidP="00937050">
            <w:pPr>
              <w:jc w:val="right"/>
              <w:rPr>
                <w:color w:val="000000" w:themeColor="text1"/>
              </w:rPr>
            </w:pPr>
            <w:r w:rsidRPr="00412561">
              <w:rPr>
                <w:color w:val="000000" w:themeColor="text1"/>
              </w:rPr>
              <w:t>3</w:t>
            </w:r>
            <w:r w:rsidR="001A32D3" w:rsidRPr="00412561">
              <w:rPr>
                <w:color w:val="000000" w:themeColor="text1"/>
              </w:rPr>
              <w:t xml:space="preserve"> </w:t>
            </w:r>
            <w:r w:rsidRPr="00412561">
              <w:rPr>
                <w:color w:val="000000" w:themeColor="text1"/>
              </w:rPr>
              <w:t>472,85</w:t>
            </w:r>
          </w:p>
        </w:tc>
        <w:tc>
          <w:tcPr>
            <w:tcW w:w="1657" w:type="dxa"/>
          </w:tcPr>
          <w:p w14:paraId="37B271D9" w14:textId="77777777" w:rsidR="00C2383F" w:rsidRPr="00412561" w:rsidRDefault="00C2383F" w:rsidP="00937050">
            <w:pPr>
              <w:jc w:val="right"/>
              <w:rPr>
                <w:color w:val="000000" w:themeColor="text1"/>
              </w:rPr>
            </w:pPr>
            <w:r w:rsidRPr="00412561">
              <w:rPr>
                <w:color w:val="000000" w:themeColor="text1"/>
              </w:rPr>
              <w:t>+378,73</w:t>
            </w:r>
          </w:p>
        </w:tc>
      </w:tr>
      <w:tr w:rsidR="00C2383F" w:rsidRPr="00412561" w14:paraId="6502C9E0" w14:textId="77777777" w:rsidTr="007377B7">
        <w:trPr>
          <w:jc w:val="center"/>
        </w:trPr>
        <w:tc>
          <w:tcPr>
            <w:tcW w:w="556" w:type="dxa"/>
          </w:tcPr>
          <w:p w14:paraId="7BE450C2" w14:textId="77777777" w:rsidR="00C2383F" w:rsidRPr="00412561" w:rsidRDefault="00C2383F" w:rsidP="00937050">
            <w:pPr>
              <w:jc w:val="both"/>
              <w:rPr>
                <w:color w:val="000000" w:themeColor="text1"/>
              </w:rPr>
            </w:pPr>
            <w:r w:rsidRPr="00412561">
              <w:rPr>
                <w:color w:val="000000" w:themeColor="text1"/>
              </w:rPr>
              <w:t>2.</w:t>
            </w:r>
          </w:p>
        </w:tc>
        <w:tc>
          <w:tcPr>
            <w:tcW w:w="4117" w:type="dxa"/>
          </w:tcPr>
          <w:p w14:paraId="00FB2C93" w14:textId="77777777" w:rsidR="00C2383F" w:rsidRPr="00412561" w:rsidRDefault="00C2383F" w:rsidP="00937050">
            <w:pPr>
              <w:jc w:val="both"/>
              <w:rPr>
                <w:color w:val="000000" w:themeColor="text1"/>
              </w:rPr>
            </w:pPr>
            <w:r w:rsidRPr="00412561">
              <w:rPr>
                <w:color w:val="000000" w:themeColor="text1"/>
              </w:rPr>
              <w:t>Gydytojai</w:t>
            </w:r>
          </w:p>
        </w:tc>
        <w:tc>
          <w:tcPr>
            <w:tcW w:w="1356" w:type="dxa"/>
          </w:tcPr>
          <w:p w14:paraId="3EE9ADE3" w14:textId="2F0E7732" w:rsidR="00C2383F" w:rsidRPr="00412561" w:rsidRDefault="00C2383F" w:rsidP="00937050">
            <w:pPr>
              <w:jc w:val="right"/>
              <w:rPr>
                <w:color w:val="000000" w:themeColor="text1"/>
              </w:rPr>
            </w:pPr>
            <w:r w:rsidRPr="00412561">
              <w:rPr>
                <w:color w:val="000000" w:themeColor="text1"/>
              </w:rPr>
              <w:t>4</w:t>
            </w:r>
            <w:r w:rsidR="001A32D3" w:rsidRPr="00412561">
              <w:rPr>
                <w:color w:val="000000" w:themeColor="text1"/>
              </w:rPr>
              <w:t xml:space="preserve"> </w:t>
            </w:r>
            <w:r w:rsidRPr="00412561">
              <w:rPr>
                <w:color w:val="000000" w:themeColor="text1"/>
              </w:rPr>
              <w:t>635,27</w:t>
            </w:r>
          </w:p>
        </w:tc>
        <w:tc>
          <w:tcPr>
            <w:tcW w:w="1592" w:type="dxa"/>
          </w:tcPr>
          <w:p w14:paraId="25C0B6EF" w14:textId="58FF8BA9" w:rsidR="00C2383F" w:rsidRPr="00412561" w:rsidRDefault="00C2383F" w:rsidP="00937050">
            <w:pPr>
              <w:jc w:val="right"/>
              <w:rPr>
                <w:color w:val="000000" w:themeColor="text1"/>
              </w:rPr>
            </w:pPr>
            <w:r w:rsidRPr="00412561">
              <w:rPr>
                <w:color w:val="000000" w:themeColor="text1"/>
              </w:rPr>
              <w:t>5</w:t>
            </w:r>
            <w:r w:rsidR="001A32D3" w:rsidRPr="00412561">
              <w:rPr>
                <w:color w:val="000000" w:themeColor="text1"/>
              </w:rPr>
              <w:t xml:space="preserve"> </w:t>
            </w:r>
            <w:r w:rsidRPr="00412561">
              <w:rPr>
                <w:color w:val="000000" w:themeColor="text1"/>
              </w:rPr>
              <w:t>867,60</w:t>
            </w:r>
          </w:p>
        </w:tc>
        <w:tc>
          <w:tcPr>
            <w:tcW w:w="1657" w:type="dxa"/>
          </w:tcPr>
          <w:p w14:paraId="6D36A91E" w14:textId="5E9DABB5" w:rsidR="00C2383F" w:rsidRPr="00412561" w:rsidRDefault="00C2383F" w:rsidP="00937050">
            <w:pPr>
              <w:jc w:val="right"/>
              <w:rPr>
                <w:color w:val="000000" w:themeColor="text1"/>
              </w:rPr>
            </w:pPr>
            <w:r w:rsidRPr="00412561">
              <w:rPr>
                <w:color w:val="000000" w:themeColor="text1"/>
              </w:rPr>
              <w:t>+1</w:t>
            </w:r>
            <w:r w:rsidR="001A32D3" w:rsidRPr="00412561">
              <w:rPr>
                <w:color w:val="000000" w:themeColor="text1"/>
              </w:rPr>
              <w:t xml:space="preserve"> </w:t>
            </w:r>
            <w:r w:rsidRPr="00412561">
              <w:rPr>
                <w:color w:val="000000" w:themeColor="text1"/>
              </w:rPr>
              <w:t>232,33</w:t>
            </w:r>
          </w:p>
        </w:tc>
      </w:tr>
      <w:tr w:rsidR="00C2383F" w:rsidRPr="00412561" w14:paraId="1DF9FBA2" w14:textId="77777777" w:rsidTr="007377B7">
        <w:trPr>
          <w:jc w:val="center"/>
        </w:trPr>
        <w:tc>
          <w:tcPr>
            <w:tcW w:w="556" w:type="dxa"/>
          </w:tcPr>
          <w:p w14:paraId="37077875" w14:textId="77777777" w:rsidR="00C2383F" w:rsidRPr="00412561" w:rsidRDefault="00C2383F" w:rsidP="00937050">
            <w:pPr>
              <w:jc w:val="both"/>
              <w:rPr>
                <w:color w:val="000000" w:themeColor="text1"/>
              </w:rPr>
            </w:pPr>
            <w:r w:rsidRPr="00412561">
              <w:rPr>
                <w:color w:val="000000" w:themeColor="text1"/>
              </w:rPr>
              <w:t>3.</w:t>
            </w:r>
          </w:p>
        </w:tc>
        <w:tc>
          <w:tcPr>
            <w:tcW w:w="4117" w:type="dxa"/>
          </w:tcPr>
          <w:p w14:paraId="34A4F16D" w14:textId="77777777" w:rsidR="00C2383F" w:rsidRPr="00412561" w:rsidRDefault="00C2383F" w:rsidP="00937050">
            <w:pPr>
              <w:jc w:val="both"/>
              <w:rPr>
                <w:color w:val="000000" w:themeColor="text1"/>
              </w:rPr>
            </w:pPr>
            <w:r w:rsidRPr="00412561">
              <w:rPr>
                <w:color w:val="000000" w:themeColor="text1"/>
              </w:rPr>
              <w:t>Slaugytojai</w:t>
            </w:r>
          </w:p>
        </w:tc>
        <w:tc>
          <w:tcPr>
            <w:tcW w:w="1356" w:type="dxa"/>
          </w:tcPr>
          <w:p w14:paraId="36CEC308" w14:textId="0C2E475B" w:rsidR="00C2383F" w:rsidRPr="00412561" w:rsidRDefault="00C2383F" w:rsidP="00937050">
            <w:pPr>
              <w:jc w:val="right"/>
              <w:rPr>
                <w:color w:val="000000" w:themeColor="text1"/>
              </w:rPr>
            </w:pPr>
            <w:r w:rsidRPr="00412561">
              <w:rPr>
                <w:color w:val="000000" w:themeColor="text1"/>
              </w:rPr>
              <w:t>2</w:t>
            </w:r>
            <w:r w:rsidR="001A32D3" w:rsidRPr="00412561">
              <w:rPr>
                <w:color w:val="000000" w:themeColor="text1"/>
              </w:rPr>
              <w:t xml:space="preserve"> </w:t>
            </w:r>
            <w:r w:rsidRPr="00412561">
              <w:rPr>
                <w:color w:val="000000" w:themeColor="text1"/>
              </w:rPr>
              <w:t>204,93</w:t>
            </w:r>
          </w:p>
        </w:tc>
        <w:tc>
          <w:tcPr>
            <w:tcW w:w="1592" w:type="dxa"/>
          </w:tcPr>
          <w:p w14:paraId="351CDAFB" w14:textId="30A02EC0" w:rsidR="00C2383F" w:rsidRPr="00412561" w:rsidRDefault="00C2383F" w:rsidP="00937050">
            <w:pPr>
              <w:jc w:val="right"/>
              <w:rPr>
                <w:color w:val="000000" w:themeColor="text1"/>
              </w:rPr>
            </w:pPr>
            <w:r w:rsidRPr="00412561">
              <w:rPr>
                <w:color w:val="000000" w:themeColor="text1"/>
              </w:rPr>
              <w:t>2</w:t>
            </w:r>
            <w:r w:rsidR="001A32D3" w:rsidRPr="00412561">
              <w:rPr>
                <w:color w:val="000000" w:themeColor="text1"/>
              </w:rPr>
              <w:t xml:space="preserve"> </w:t>
            </w:r>
            <w:r w:rsidRPr="00412561">
              <w:rPr>
                <w:color w:val="000000" w:themeColor="text1"/>
              </w:rPr>
              <w:t>583,13</w:t>
            </w:r>
          </w:p>
        </w:tc>
        <w:tc>
          <w:tcPr>
            <w:tcW w:w="1657" w:type="dxa"/>
          </w:tcPr>
          <w:p w14:paraId="2F099731" w14:textId="77777777" w:rsidR="00C2383F" w:rsidRPr="00412561" w:rsidRDefault="00C2383F" w:rsidP="00937050">
            <w:pPr>
              <w:jc w:val="right"/>
              <w:rPr>
                <w:color w:val="000000" w:themeColor="text1"/>
              </w:rPr>
            </w:pPr>
            <w:r w:rsidRPr="00412561">
              <w:rPr>
                <w:color w:val="000000" w:themeColor="text1"/>
              </w:rPr>
              <w:t>+378,20</w:t>
            </w:r>
          </w:p>
        </w:tc>
      </w:tr>
      <w:tr w:rsidR="00C2383F" w:rsidRPr="00412561" w14:paraId="61512133" w14:textId="77777777" w:rsidTr="007377B7">
        <w:trPr>
          <w:jc w:val="center"/>
        </w:trPr>
        <w:tc>
          <w:tcPr>
            <w:tcW w:w="556" w:type="dxa"/>
          </w:tcPr>
          <w:p w14:paraId="1A373E9C" w14:textId="77777777" w:rsidR="00C2383F" w:rsidRPr="00412561" w:rsidRDefault="00C2383F" w:rsidP="00937050">
            <w:pPr>
              <w:jc w:val="both"/>
              <w:rPr>
                <w:color w:val="000000" w:themeColor="text1"/>
              </w:rPr>
            </w:pPr>
            <w:r w:rsidRPr="00412561">
              <w:rPr>
                <w:color w:val="000000" w:themeColor="text1"/>
              </w:rPr>
              <w:t>4.</w:t>
            </w:r>
          </w:p>
        </w:tc>
        <w:tc>
          <w:tcPr>
            <w:tcW w:w="4117" w:type="dxa"/>
          </w:tcPr>
          <w:p w14:paraId="5469A875" w14:textId="77777777" w:rsidR="00C2383F" w:rsidRPr="00412561" w:rsidRDefault="00C2383F" w:rsidP="00937050">
            <w:pPr>
              <w:jc w:val="both"/>
              <w:rPr>
                <w:color w:val="000000" w:themeColor="text1"/>
              </w:rPr>
            </w:pPr>
            <w:r w:rsidRPr="00412561">
              <w:rPr>
                <w:color w:val="000000" w:themeColor="text1"/>
              </w:rPr>
              <w:t>Kitas personalas, teikiantis asmens sveikatos priežiūros paslaugas</w:t>
            </w:r>
          </w:p>
        </w:tc>
        <w:tc>
          <w:tcPr>
            <w:tcW w:w="1356" w:type="dxa"/>
          </w:tcPr>
          <w:p w14:paraId="74707CC6" w14:textId="66742C19" w:rsidR="00C2383F" w:rsidRPr="00412561" w:rsidRDefault="00C2383F" w:rsidP="00937050">
            <w:pPr>
              <w:jc w:val="right"/>
              <w:rPr>
                <w:color w:val="000000" w:themeColor="text1"/>
              </w:rPr>
            </w:pPr>
            <w:r w:rsidRPr="00412561">
              <w:rPr>
                <w:color w:val="000000" w:themeColor="text1"/>
              </w:rPr>
              <w:t>1</w:t>
            </w:r>
            <w:r w:rsidR="001A32D3" w:rsidRPr="00412561">
              <w:rPr>
                <w:color w:val="000000" w:themeColor="text1"/>
              </w:rPr>
              <w:t xml:space="preserve"> </w:t>
            </w:r>
            <w:r w:rsidRPr="00412561">
              <w:rPr>
                <w:color w:val="000000" w:themeColor="text1"/>
              </w:rPr>
              <w:t>642,85</w:t>
            </w:r>
          </w:p>
        </w:tc>
        <w:tc>
          <w:tcPr>
            <w:tcW w:w="1592" w:type="dxa"/>
          </w:tcPr>
          <w:p w14:paraId="1A6FA3D4" w14:textId="61D12C5F" w:rsidR="00C2383F" w:rsidRPr="00412561" w:rsidRDefault="00C2383F" w:rsidP="00937050">
            <w:pPr>
              <w:jc w:val="right"/>
              <w:rPr>
                <w:color w:val="000000" w:themeColor="text1"/>
              </w:rPr>
            </w:pPr>
            <w:r w:rsidRPr="00412561">
              <w:rPr>
                <w:color w:val="000000" w:themeColor="text1"/>
              </w:rPr>
              <w:t>2</w:t>
            </w:r>
            <w:r w:rsidR="001A32D3" w:rsidRPr="00412561">
              <w:rPr>
                <w:color w:val="000000" w:themeColor="text1"/>
              </w:rPr>
              <w:t xml:space="preserve"> </w:t>
            </w:r>
            <w:r w:rsidRPr="00412561">
              <w:rPr>
                <w:color w:val="000000" w:themeColor="text1"/>
              </w:rPr>
              <w:t>051,14</w:t>
            </w:r>
          </w:p>
        </w:tc>
        <w:tc>
          <w:tcPr>
            <w:tcW w:w="1657" w:type="dxa"/>
          </w:tcPr>
          <w:p w14:paraId="47ECC512" w14:textId="77777777" w:rsidR="00C2383F" w:rsidRPr="00412561" w:rsidRDefault="00C2383F" w:rsidP="00937050">
            <w:pPr>
              <w:jc w:val="right"/>
              <w:rPr>
                <w:color w:val="000000" w:themeColor="text1"/>
              </w:rPr>
            </w:pPr>
            <w:r w:rsidRPr="00412561">
              <w:rPr>
                <w:color w:val="000000" w:themeColor="text1"/>
              </w:rPr>
              <w:t>+408,29</w:t>
            </w:r>
          </w:p>
        </w:tc>
      </w:tr>
      <w:tr w:rsidR="00C2383F" w:rsidRPr="00412561" w14:paraId="113A47DF" w14:textId="77777777" w:rsidTr="007377B7">
        <w:trPr>
          <w:trHeight w:val="443"/>
          <w:jc w:val="center"/>
        </w:trPr>
        <w:tc>
          <w:tcPr>
            <w:tcW w:w="556" w:type="dxa"/>
          </w:tcPr>
          <w:p w14:paraId="00737D52" w14:textId="77777777" w:rsidR="00C2383F" w:rsidRPr="00412561" w:rsidRDefault="00C2383F" w:rsidP="00937050">
            <w:pPr>
              <w:jc w:val="both"/>
              <w:rPr>
                <w:color w:val="000000" w:themeColor="text1"/>
              </w:rPr>
            </w:pPr>
            <w:r w:rsidRPr="00412561">
              <w:rPr>
                <w:color w:val="000000" w:themeColor="text1"/>
              </w:rPr>
              <w:t xml:space="preserve">5. </w:t>
            </w:r>
          </w:p>
        </w:tc>
        <w:tc>
          <w:tcPr>
            <w:tcW w:w="4117" w:type="dxa"/>
          </w:tcPr>
          <w:p w14:paraId="699B5375" w14:textId="77777777" w:rsidR="00C2383F" w:rsidRPr="00412561" w:rsidRDefault="00C2383F" w:rsidP="00937050">
            <w:pPr>
              <w:jc w:val="both"/>
              <w:rPr>
                <w:color w:val="000000" w:themeColor="text1"/>
              </w:rPr>
            </w:pPr>
            <w:r w:rsidRPr="00412561">
              <w:rPr>
                <w:color w:val="000000" w:themeColor="text1"/>
              </w:rPr>
              <w:t>Kitas personalas</w:t>
            </w:r>
          </w:p>
        </w:tc>
        <w:tc>
          <w:tcPr>
            <w:tcW w:w="1356" w:type="dxa"/>
          </w:tcPr>
          <w:p w14:paraId="06DD90D7" w14:textId="72C45905" w:rsidR="00C2383F" w:rsidRPr="00412561" w:rsidRDefault="00C2383F" w:rsidP="00937050">
            <w:pPr>
              <w:jc w:val="right"/>
              <w:rPr>
                <w:color w:val="000000" w:themeColor="text1"/>
              </w:rPr>
            </w:pPr>
            <w:r w:rsidRPr="00412561">
              <w:rPr>
                <w:color w:val="000000" w:themeColor="text1"/>
              </w:rPr>
              <w:t>1</w:t>
            </w:r>
            <w:r w:rsidR="001A32D3" w:rsidRPr="00412561">
              <w:rPr>
                <w:color w:val="000000" w:themeColor="text1"/>
              </w:rPr>
              <w:t xml:space="preserve"> </w:t>
            </w:r>
            <w:r w:rsidRPr="00412561">
              <w:rPr>
                <w:color w:val="000000" w:themeColor="text1"/>
              </w:rPr>
              <w:t>032,14</w:t>
            </w:r>
          </w:p>
        </w:tc>
        <w:tc>
          <w:tcPr>
            <w:tcW w:w="1592" w:type="dxa"/>
          </w:tcPr>
          <w:p w14:paraId="7D0A452B" w14:textId="11CCA436" w:rsidR="00C2383F" w:rsidRPr="00412561" w:rsidRDefault="00C2383F" w:rsidP="00937050">
            <w:pPr>
              <w:jc w:val="right"/>
              <w:rPr>
                <w:color w:val="000000" w:themeColor="text1"/>
              </w:rPr>
            </w:pPr>
            <w:r w:rsidRPr="00412561">
              <w:rPr>
                <w:color w:val="000000" w:themeColor="text1"/>
              </w:rPr>
              <w:t>1</w:t>
            </w:r>
            <w:r w:rsidR="001A32D3" w:rsidRPr="00412561">
              <w:rPr>
                <w:color w:val="000000" w:themeColor="text1"/>
              </w:rPr>
              <w:t xml:space="preserve"> </w:t>
            </w:r>
            <w:r w:rsidRPr="00412561">
              <w:rPr>
                <w:color w:val="000000" w:themeColor="text1"/>
              </w:rPr>
              <w:t>338,58</w:t>
            </w:r>
          </w:p>
        </w:tc>
        <w:tc>
          <w:tcPr>
            <w:tcW w:w="1657" w:type="dxa"/>
          </w:tcPr>
          <w:p w14:paraId="0E0C8440" w14:textId="77777777" w:rsidR="00C2383F" w:rsidRPr="00412561" w:rsidRDefault="00C2383F" w:rsidP="00937050">
            <w:pPr>
              <w:jc w:val="right"/>
              <w:rPr>
                <w:color w:val="000000" w:themeColor="text1"/>
              </w:rPr>
            </w:pPr>
            <w:r w:rsidRPr="00412561">
              <w:rPr>
                <w:color w:val="000000" w:themeColor="text1"/>
              </w:rPr>
              <w:t>+306,44</w:t>
            </w:r>
          </w:p>
        </w:tc>
      </w:tr>
      <w:tr w:rsidR="00C2383F" w:rsidRPr="00412561" w14:paraId="23FFDB41" w14:textId="77777777" w:rsidTr="007377B7">
        <w:trPr>
          <w:jc w:val="center"/>
        </w:trPr>
        <w:tc>
          <w:tcPr>
            <w:tcW w:w="556" w:type="dxa"/>
          </w:tcPr>
          <w:p w14:paraId="03E3E778" w14:textId="77777777" w:rsidR="00C2383F" w:rsidRPr="00412561" w:rsidRDefault="00C2383F" w:rsidP="00937050">
            <w:pPr>
              <w:jc w:val="both"/>
              <w:rPr>
                <w:color w:val="000000" w:themeColor="text1"/>
              </w:rPr>
            </w:pPr>
          </w:p>
        </w:tc>
        <w:tc>
          <w:tcPr>
            <w:tcW w:w="4117" w:type="dxa"/>
          </w:tcPr>
          <w:p w14:paraId="59339593" w14:textId="77777777" w:rsidR="00C2383F" w:rsidRPr="00412561" w:rsidRDefault="00C2383F" w:rsidP="00937050">
            <w:pPr>
              <w:jc w:val="both"/>
              <w:rPr>
                <w:color w:val="000000" w:themeColor="text1"/>
              </w:rPr>
            </w:pPr>
            <w:r w:rsidRPr="00412561">
              <w:rPr>
                <w:color w:val="000000" w:themeColor="text1"/>
              </w:rPr>
              <w:t>Iš viso:</w:t>
            </w:r>
          </w:p>
        </w:tc>
        <w:tc>
          <w:tcPr>
            <w:tcW w:w="1356" w:type="dxa"/>
          </w:tcPr>
          <w:p w14:paraId="2AFDFDF9" w14:textId="719817DD" w:rsidR="00C2383F" w:rsidRPr="00412561" w:rsidRDefault="00C2383F" w:rsidP="00937050">
            <w:pPr>
              <w:jc w:val="right"/>
              <w:rPr>
                <w:color w:val="000000" w:themeColor="text1"/>
              </w:rPr>
            </w:pPr>
            <w:r w:rsidRPr="00412561">
              <w:rPr>
                <w:color w:val="000000" w:themeColor="text1"/>
              </w:rPr>
              <w:t>2</w:t>
            </w:r>
            <w:r w:rsidR="001A32D3" w:rsidRPr="00412561">
              <w:rPr>
                <w:color w:val="000000" w:themeColor="text1"/>
              </w:rPr>
              <w:t xml:space="preserve"> </w:t>
            </w:r>
            <w:r w:rsidRPr="00412561">
              <w:rPr>
                <w:color w:val="000000" w:themeColor="text1"/>
              </w:rPr>
              <w:t>626,40</w:t>
            </w:r>
          </w:p>
        </w:tc>
        <w:tc>
          <w:tcPr>
            <w:tcW w:w="1592" w:type="dxa"/>
          </w:tcPr>
          <w:p w14:paraId="6D04FD90" w14:textId="72D86DA5" w:rsidR="00C2383F" w:rsidRPr="00412561" w:rsidRDefault="00C2383F" w:rsidP="00937050">
            <w:pPr>
              <w:jc w:val="right"/>
              <w:rPr>
                <w:color w:val="000000" w:themeColor="text1"/>
              </w:rPr>
            </w:pPr>
            <w:r w:rsidRPr="00412561">
              <w:rPr>
                <w:color w:val="000000" w:themeColor="text1"/>
              </w:rPr>
              <w:t>3</w:t>
            </w:r>
            <w:r w:rsidR="001A32D3" w:rsidRPr="00412561">
              <w:rPr>
                <w:color w:val="000000" w:themeColor="text1"/>
              </w:rPr>
              <w:t xml:space="preserve"> </w:t>
            </w:r>
            <w:r w:rsidRPr="00412561">
              <w:rPr>
                <w:color w:val="000000" w:themeColor="text1"/>
              </w:rPr>
              <w:t>075,15</w:t>
            </w:r>
          </w:p>
        </w:tc>
        <w:tc>
          <w:tcPr>
            <w:tcW w:w="1657" w:type="dxa"/>
          </w:tcPr>
          <w:p w14:paraId="738081C8" w14:textId="77777777" w:rsidR="00C2383F" w:rsidRPr="00412561" w:rsidRDefault="00C2383F" w:rsidP="00937050">
            <w:pPr>
              <w:jc w:val="right"/>
              <w:rPr>
                <w:color w:val="000000" w:themeColor="text1"/>
              </w:rPr>
            </w:pPr>
            <w:r w:rsidRPr="00412561">
              <w:rPr>
                <w:color w:val="000000" w:themeColor="text1"/>
              </w:rPr>
              <w:t>+448,75</w:t>
            </w:r>
          </w:p>
        </w:tc>
      </w:tr>
    </w:tbl>
    <w:p w14:paraId="406316C6" w14:textId="77777777" w:rsidR="00C2383F" w:rsidRPr="00412561" w:rsidRDefault="00C2383F" w:rsidP="00C2383F">
      <w:pPr>
        <w:spacing w:line="360" w:lineRule="auto"/>
        <w:ind w:firstLine="709"/>
        <w:jc w:val="both"/>
        <w:rPr>
          <w:color w:val="000000" w:themeColor="text1"/>
        </w:rPr>
      </w:pPr>
    </w:p>
    <w:p w14:paraId="2D2E2A50" w14:textId="5A5907B0" w:rsidR="00C2383F" w:rsidRPr="00412561" w:rsidRDefault="00C2383F" w:rsidP="00C2383F">
      <w:pPr>
        <w:tabs>
          <w:tab w:val="left" w:pos="993"/>
          <w:tab w:val="left" w:pos="6379"/>
        </w:tabs>
        <w:spacing w:line="360" w:lineRule="auto"/>
        <w:ind w:firstLine="720"/>
        <w:contextualSpacing/>
        <w:jc w:val="both"/>
        <w:rPr>
          <w:color w:val="000000" w:themeColor="text1"/>
        </w:rPr>
      </w:pPr>
      <w:r w:rsidRPr="00412561">
        <w:rPr>
          <w:color w:val="000000" w:themeColor="text1"/>
        </w:rPr>
        <w:t xml:space="preserve">Informacija apie Įstaigoje vadovaujamas pareigas einančių asmenų atlyginimus per 2024 metus pateikiama </w:t>
      </w:r>
      <w:r w:rsidRPr="00412561">
        <w:rPr>
          <w:bCs/>
          <w:color w:val="000000" w:themeColor="text1"/>
        </w:rPr>
        <w:t xml:space="preserve"> VšĮ Anykščių rajono savivaldybės pirminės sveikatos priežiūros centro  2024 m. </w:t>
      </w:r>
      <w:r w:rsidRPr="00412561">
        <w:rPr>
          <w:color w:val="000000" w:themeColor="text1"/>
        </w:rPr>
        <w:t>veiklos 1 priede.</w:t>
      </w:r>
    </w:p>
    <w:p w14:paraId="7D70DAD7" w14:textId="79CB9B72" w:rsidR="00937050" w:rsidRPr="00412561" w:rsidRDefault="00937050" w:rsidP="00937050">
      <w:pPr>
        <w:tabs>
          <w:tab w:val="left" w:pos="993"/>
          <w:tab w:val="left" w:pos="6379"/>
        </w:tabs>
        <w:spacing w:line="360" w:lineRule="auto"/>
        <w:ind w:firstLine="720"/>
        <w:contextualSpacing/>
        <w:jc w:val="center"/>
        <w:rPr>
          <w:b/>
          <w:bCs/>
          <w:color w:val="000000" w:themeColor="text1"/>
        </w:rPr>
      </w:pPr>
      <w:r w:rsidRPr="00412561">
        <w:rPr>
          <w:b/>
          <w:bCs/>
          <w:color w:val="000000" w:themeColor="text1"/>
        </w:rPr>
        <w:t>Informacija apie reikšmingus sandorius</w:t>
      </w:r>
    </w:p>
    <w:p w14:paraId="6D886E34" w14:textId="128F8A6B" w:rsidR="00937050" w:rsidRPr="00412561" w:rsidRDefault="00937050" w:rsidP="00937050">
      <w:pPr>
        <w:tabs>
          <w:tab w:val="left" w:pos="993"/>
          <w:tab w:val="left" w:pos="6379"/>
        </w:tabs>
        <w:spacing w:line="360" w:lineRule="auto"/>
        <w:ind w:firstLine="720"/>
        <w:contextualSpacing/>
        <w:jc w:val="both"/>
        <w:rPr>
          <w:color w:val="000000" w:themeColor="text1"/>
        </w:rPr>
      </w:pPr>
      <w:r w:rsidRPr="00412561">
        <w:rPr>
          <w:color w:val="000000" w:themeColor="text1"/>
        </w:rPr>
        <w:t xml:space="preserve">Sandoris yra laikomas reikšmingu, jei jo vertė viršija </w:t>
      </w:r>
      <w:r w:rsidRPr="00412561">
        <w:t xml:space="preserve">1/20 </w:t>
      </w:r>
      <w:r w:rsidRPr="00412561">
        <w:rPr>
          <w:color w:val="000000" w:themeColor="text1"/>
        </w:rPr>
        <w:t>įstaigos turto vertės. 2024 m. pabaigoje Įstaigos turto vertė – 1</w:t>
      </w:r>
      <w:r w:rsidR="00F2594D" w:rsidRPr="00412561">
        <w:rPr>
          <w:color w:val="000000" w:themeColor="text1"/>
        </w:rPr>
        <w:t xml:space="preserve"> </w:t>
      </w:r>
      <w:r w:rsidRPr="00412561">
        <w:rPr>
          <w:color w:val="000000" w:themeColor="text1"/>
        </w:rPr>
        <w:t>912</w:t>
      </w:r>
      <w:r w:rsidR="00F2594D" w:rsidRPr="00412561">
        <w:rPr>
          <w:color w:val="000000" w:themeColor="text1"/>
        </w:rPr>
        <w:t xml:space="preserve"> </w:t>
      </w:r>
      <w:r w:rsidRPr="00412561">
        <w:rPr>
          <w:color w:val="000000" w:themeColor="text1"/>
        </w:rPr>
        <w:t>381,50 Eur, todėl reikšmingas sandoris –  kurio vertė yra didesnė nei 95</w:t>
      </w:r>
      <w:r w:rsidR="00F2594D" w:rsidRPr="00412561">
        <w:rPr>
          <w:color w:val="000000" w:themeColor="text1"/>
        </w:rPr>
        <w:t xml:space="preserve"> </w:t>
      </w:r>
      <w:r w:rsidRPr="00412561">
        <w:rPr>
          <w:color w:val="000000" w:themeColor="text1"/>
        </w:rPr>
        <w:t xml:space="preserve">619,08 Eur. Informacija pateikiama </w:t>
      </w:r>
      <w:r w:rsidRPr="00412561">
        <w:rPr>
          <w:bCs/>
          <w:color w:val="000000" w:themeColor="text1"/>
        </w:rPr>
        <w:t xml:space="preserve">VšĮ Anykščių rajono savivaldybės pirminės sveikatos priežiūros centro 2024 m. </w:t>
      </w:r>
      <w:r w:rsidRPr="00412561">
        <w:rPr>
          <w:color w:val="000000" w:themeColor="text1"/>
        </w:rPr>
        <w:t>veiklos 2 priede.</w:t>
      </w:r>
    </w:p>
    <w:p w14:paraId="25F8A3B9" w14:textId="77777777" w:rsidR="00937050" w:rsidRPr="00412561" w:rsidRDefault="00937050" w:rsidP="00937050">
      <w:pPr>
        <w:tabs>
          <w:tab w:val="left" w:pos="993"/>
          <w:tab w:val="left" w:pos="6379"/>
        </w:tabs>
        <w:spacing w:line="360" w:lineRule="auto"/>
        <w:ind w:firstLine="720"/>
        <w:contextualSpacing/>
        <w:jc w:val="center"/>
        <w:rPr>
          <w:b/>
          <w:bCs/>
          <w:color w:val="000000" w:themeColor="text1"/>
        </w:rPr>
      </w:pPr>
      <w:r w:rsidRPr="00412561">
        <w:rPr>
          <w:b/>
          <w:bCs/>
          <w:color w:val="000000" w:themeColor="text1"/>
        </w:rPr>
        <w:t>Informacija apie sandorius su susijusiomis šalimis</w:t>
      </w:r>
    </w:p>
    <w:p w14:paraId="4EADBA29" w14:textId="77777777" w:rsidR="00937050" w:rsidRPr="00412561" w:rsidRDefault="00937050" w:rsidP="00937050">
      <w:pPr>
        <w:tabs>
          <w:tab w:val="left" w:pos="993"/>
        </w:tabs>
        <w:ind w:firstLine="720"/>
        <w:contextualSpacing/>
        <w:rPr>
          <w:bCs/>
          <w:color w:val="000000" w:themeColor="text1"/>
        </w:rPr>
      </w:pPr>
      <w:r w:rsidRPr="00412561">
        <w:rPr>
          <w:bCs/>
          <w:color w:val="000000" w:themeColor="text1"/>
        </w:rPr>
        <w:t>Sandorių su susijusiomis šalimis Įstaigoje nėra.</w:t>
      </w:r>
    </w:p>
    <w:p w14:paraId="13175B7A" w14:textId="77777777" w:rsidR="00937050" w:rsidRPr="00412561" w:rsidRDefault="00937050" w:rsidP="00937050">
      <w:pPr>
        <w:tabs>
          <w:tab w:val="left" w:pos="993"/>
        </w:tabs>
        <w:ind w:firstLine="720"/>
        <w:contextualSpacing/>
        <w:rPr>
          <w:bCs/>
          <w:color w:val="4472C4" w:themeColor="accent1"/>
        </w:rPr>
      </w:pPr>
    </w:p>
    <w:p w14:paraId="5F4550A4" w14:textId="4AA8640B" w:rsidR="00910FB1" w:rsidRPr="00412561" w:rsidRDefault="003D1A4B" w:rsidP="00F61145">
      <w:pPr>
        <w:pStyle w:val="BodyText"/>
        <w:spacing w:line="360" w:lineRule="auto"/>
        <w:jc w:val="center"/>
        <w:rPr>
          <w:b/>
          <w:caps/>
          <w:color w:val="000000" w:themeColor="text1"/>
          <w:kern w:val="1"/>
          <w:szCs w:val="24"/>
        </w:rPr>
      </w:pPr>
      <w:r w:rsidRPr="00412561">
        <w:rPr>
          <w:b/>
          <w:color w:val="000000" w:themeColor="text1"/>
          <w:kern w:val="1"/>
          <w:szCs w:val="24"/>
        </w:rPr>
        <w:t>Personalo ir finansų valdymas</w:t>
      </w:r>
    </w:p>
    <w:p w14:paraId="01339027" w14:textId="2EADCF36" w:rsidR="00910FB1" w:rsidRPr="00412561" w:rsidRDefault="007433C1" w:rsidP="007433C1">
      <w:pPr>
        <w:pStyle w:val="BodyText"/>
        <w:tabs>
          <w:tab w:val="left" w:pos="567"/>
          <w:tab w:val="left" w:pos="709"/>
        </w:tabs>
        <w:spacing w:line="360" w:lineRule="auto"/>
        <w:rPr>
          <w:color w:val="FF0000"/>
          <w:kern w:val="1"/>
          <w:szCs w:val="24"/>
        </w:rPr>
      </w:pPr>
      <w:r w:rsidRPr="00412561">
        <w:rPr>
          <w:color w:val="000000"/>
        </w:rPr>
        <w:tab/>
      </w:r>
      <w:r w:rsidRPr="00412561">
        <w:rPr>
          <w:color w:val="000000"/>
        </w:rPr>
        <w:tab/>
        <w:t xml:space="preserve">2024 m. pradžioje įstaigoje dirbo 94 darbuotojai, pabaigoje – 102 darbuotojai. </w:t>
      </w:r>
      <w:r w:rsidR="00910FB1" w:rsidRPr="00412561">
        <w:rPr>
          <w:color w:val="FF0000"/>
          <w:kern w:val="1"/>
        </w:rPr>
        <w:t xml:space="preserve"> </w:t>
      </w:r>
    </w:p>
    <w:p w14:paraId="322DE336" w14:textId="452287A0" w:rsidR="00910FB1" w:rsidRPr="00412561" w:rsidRDefault="00910FB1" w:rsidP="007433C1">
      <w:pPr>
        <w:pStyle w:val="BodyText"/>
        <w:spacing w:line="360" w:lineRule="auto"/>
        <w:ind w:firstLine="720"/>
        <w:rPr>
          <w:color w:val="000000" w:themeColor="text1"/>
          <w:szCs w:val="24"/>
        </w:rPr>
      </w:pPr>
      <w:r w:rsidRPr="00412561">
        <w:rPr>
          <w:color w:val="000000" w:themeColor="text1"/>
          <w:szCs w:val="24"/>
        </w:rPr>
        <w:t>20</w:t>
      </w:r>
      <w:r w:rsidR="007A2B68" w:rsidRPr="00412561">
        <w:rPr>
          <w:color w:val="000000" w:themeColor="text1"/>
          <w:szCs w:val="24"/>
        </w:rPr>
        <w:t>2</w:t>
      </w:r>
      <w:r w:rsidR="007433C1" w:rsidRPr="00412561">
        <w:rPr>
          <w:color w:val="000000" w:themeColor="text1"/>
          <w:szCs w:val="24"/>
        </w:rPr>
        <w:t>4</w:t>
      </w:r>
      <w:r w:rsidR="007D7E66" w:rsidRPr="00412561">
        <w:rPr>
          <w:color w:val="000000" w:themeColor="text1"/>
          <w:szCs w:val="24"/>
        </w:rPr>
        <w:t xml:space="preserve"> m.  įdarbinta</w:t>
      </w:r>
      <w:r w:rsidRPr="00412561">
        <w:rPr>
          <w:color w:val="000000" w:themeColor="text1"/>
          <w:szCs w:val="24"/>
        </w:rPr>
        <w:t xml:space="preserve"> </w:t>
      </w:r>
      <w:r w:rsidR="007D7E66" w:rsidRPr="00412561">
        <w:rPr>
          <w:color w:val="000000" w:themeColor="text1"/>
          <w:szCs w:val="24"/>
        </w:rPr>
        <w:t>1</w:t>
      </w:r>
      <w:r w:rsidR="007433C1" w:rsidRPr="00412561">
        <w:rPr>
          <w:color w:val="000000" w:themeColor="text1"/>
          <w:szCs w:val="24"/>
        </w:rPr>
        <w:t>2</w:t>
      </w:r>
      <w:r w:rsidRPr="00412561">
        <w:rPr>
          <w:color w:val="000000" w:themeColor="text1"/>
          <w:szCs w:val="24"/>
        </w:rPr>
        <w:t xml:space="preserve"> darbuotoj</w:t>
      </w:r>
      <w:r w:rsidR="007D7E66" w:rsidRPr="00412561">
        <w:rPr>
          <w:color w:val="000000" w:themeColor="text1"/>
          <w:szCs w:val="24"/>
        </w:rPr>
        <w:t>ų</w:t>
      </w:r>
      <w:r w:rsidRPr="00412561">
        <w:rPr>
          <w:color w:val="000000" w:themeColor="text1"/>
          <w:szCs w:val="24"/>
        </w:rPr>
        <w:t xml:space="preserve">, iš jų – </w:t>
      </w:r>
      <w:r w:rsidR="00501B2C" w:rsidRPr="00412561">
        <w:rPr>
          <w:color w:val="000000" w:themeColor="text1"/>
          <w:szCs w:val="24"/>
        </w:rPr>
        <w:t xml:space="preserve">2 </w:t>
      </w:r>
      <w:proofErr w:type="spellStart"/>
      <w:r w:rsidR="00501B2C" w:rsidRPr="00412561">
        <w:rPr>
          <w:color w:val="000000" w:themeColor="text1"/>
          <w:szCs w:val="24"/>
        </w:rPr>
        <w:t>ergoterapeutai</w:t>
      </w:r>
      <w:proofErr w:type="spellEnd"/>
      <w:r w:rsidR="00501B2C" w:rsidRPr="00412561">
        <w:rPr>
          <w:color w:val="000000" w:themeColor="text1"/>
          <w:szCs w:val="24"/>
        </w:rPr>
        <w:t xml:space="preserve"> (vienas iš jų papildomai ir atvejo vadybininku, viešųjų pirkimų specialistu)</w:t>
      </w:r>
      <w:r w:rsidRPr="00412561">
        <w:rPr>
          <w:color w:val="000000" w:themeColor="text1"/>
          <w:szCs w:val="24"/>
        </w:rPr>
        <w:t xml:space="preserve">, </w:t>
      </w:r>
      <w:r w:rsidR="00F5009A" w:rsidRPr="00412561">
        <w:rPr>
          <w:color w:val="000000" w:themeColor="text1"/>
          <w:szCs w:val="24"/>
        </w:rPr>
        <w:t xml:space="preserve">1 </w:t>
      </w:r>
      <w:r w:rsidR="00501B2C" w:rsidRPr="00412561">
        <w:rPr>
          <w:color w:val="000000" w:themeColor="text1"/>
          <w:szCs w:val="24"/>
        </w:rPr>
        <w:t>vidaus medicininio audito padalinio vadovas</w:t>
      </w:r>
      <w:r w:rsidR="00F5009A" w:rsidRPr="00412561">
        <w:rPr>
          <w:color w:val="000000" w:themeColor="text1"/>
          <w:szCs w:val="24"/>
        </w:rPr>
        <w:t xml:space="preserve">, </w:t>
      </w:r>
      <w:r w:rsidR="00501B2C" w:rsidRPr="00412561">
        <w:rPr>
          <w:color w:val="000000" w:themeColor="text1"/>
          <w:szCs w:val="24"/>
        </w:rPr>
        <w:t>1</w:t>
      </w:r>
      <w:r w:rsidR="00F5009A" w:rsidRPr="00412561">
        <w:rPr>
          <w:color w:val="000000" w:themeColor="text1"/>
          <w:szCs w:val="24"/>
        </w:rPr>
        <w:t xml:space="preserve"> </w:t>
      </w:r>
      <w:r w:rsidR="00501B2C" w:rsidRPr="00412561">
        <w:rPr>
          <w:color w:val="000000" w:themeColor="text1"/>
          <w:szCs w:val="24"/>
        </w:rPr>
        <w:t>bendrosios praktikos slaugytojas</w:t>
      </w:r>
      <w:r w:rsidR="00F5009A" w:rsidRPr="00412561">
        <w:rPr>
          <w:color w:val="000000" w:themeColor="text1"/>
          <w:szCs w:val="24"/>
        </w:rPr>
        <w:t xml:space="preserve">, 1 </w:t>
      </w:r>
      <w:r w:rsidR="00501B2C" w:rsidRPr="00412561">
        <w:rPr>
          <w:color w:val="000000" w:themeColor="text1"/>
          <w:szCs w:val="24"/>
        </w:rPr>
        <w:t>sveikatos centro koordinatorius (papildomai dirbo ir atvejo vadybininku, viešųjų pirkimų specialistu)</w:t>
      </w:r>
      <w:r w:rsidR="00DD2EBA" w:rsidRPr="00412561">
        <w:rPr>
          <w:color w:val="000000" w:themeColor="text1"/>
          <w:szCs w:val="24"/>
        </w:rPr>
        <w:t>,</w:t>
      </w:r>
      <w:r w:rsidR="00F5009A" w:rsidRPr="00412561">
        <w:rPr>
          <w:color w:val="000000" w:themeColor="text1"/>
          <w:szCs w:val="24"/>
        </w:rPr>
        <w:t xml:space="preserve"> 1 kineziterapeutas, </w:t>
      </w:r>
      <w:r w:rsidR="00501B2C" w:rsidRPr="00412561">
        <w:rPr>
          <w:color w:val="000000" w:themeColor="text1"/>
          <w:szCs w:val="24"/>
        </w:rPr>
        <w:t xml:space="preserve">1 vaikų ligų gydytojas, 1 slaugytojo padėjėjas, 1 socialinis darbuotojas, </w:t>
      </w:r>
      <w:r w:rsidR="00E75B50" w:rsidRPr="00412561">
        <w:rPr>
          <w:color w:val="000000" w:themeColor="text1"/>
          <w:szCs w:val="24"/>
        </w:rPr>
        <w:t>3 apylinkės administratoriai.</w:t>
      </w:r>
      <w:r w:rsidRPr="00412561">
        <w:rPr>
          <w:color w:val="000000" w:themeColor="text1"/>
          <w:szCs w:val="24"/>
        </w:rPr>
        <w:t xml:space="preserve"> </w:t>
      </w:r>
    </w:p>
    <w:p w14:paraId="14D235F7" w14:textId="0C147D7E" w:rsidR="00942565" w:rsidRPr="00412561" w:rsidRDefault="00910FB1" w:rsidP="00E75B50">
      <w:pPr>
        <w:pStyle w:val="BodyText"/>
        <w:spacing w:line="360" w:lineRule="auto"/>
        <w:ind w:firstLine="720"/>
        <w:rPr>
          <w:color w:val="000000" w:themeColor="text1"/>
          <w:szCs w:val="24"/>
        </w:rPr>
      </w:pPr>
      <w:r w:rsidRPr="00412561">
        <w:rPr>
          <w:color w:val="000000" w:themeColor="text1"/>
          <w:szCs w:val="24"/>
        </w:rPr>
        <w:t>Iš darbo</w:t>
      </w:r>
      <w:r w:rsidR="007A2B68" w:rsidRPr="00412561">
        <w:rPr>
          <w:color w:val="000000" w:themeColor="text1"/>
          <w:szCs w:val="24"/>
        </w:rPr>
        <w:t xml:space="preserve"> 202</w:t>
      </w:r>
      <w:r w:rsidR="007433C1" w:rsidRPr="00412561">
        <w:rPr>
          <w:color w:val="000000" w:themeColor="text1"/>
          <w:szCs w:val="24"/>
        </w:rPr>
        <w:t>4</w:t>
      </w:r>
      <w:r w:rsidR="007A2B68" w:rsidRPr="00412561">
        <w:rPr>
          <w:color w:val="000000" w:themeColor="text1"/>
          <w:szCs w:val="24"/>
        </w:rPr>
        <w:t xml:space="preserve"> m.</w:t>
      </w:r>
      <w:r w:rsidRPr="00412561">
        <w:rPr>
          <w:color w:val="000000" w:themeColor="text1"/>
          <w:szCs w:val="24"/>
        </w:rPr>
        <w:t xml:space="preserve"> išėjo </w:t>
      </w:r>
      <w:r w:rsidR="00E75B50" w:rsidRPr="00412561">
        <w:rPr>
          <w:color w:val="000000" w:themeColor="text1"/>
          <w:szCs w:val="24"/>
        </w:rPr>
        <w:t>4</w:t>
      </w:r>
      <w:r w:rsidRPr="00412561">
        <w:rPr>
          <w:color w:val="000000" w:themeColor="text1"/>
          <w:szCs w:val="24"/>
        </w:rPr>
        <w:t xml:space="preserve"> darbuotoj</w:t>
      </w:r>
      <w:r w:rsidR="00E75B50" w:rsidRPr="00412561">
        <w:rPr>
          <w:color w:val="000000" w:themeColor="text1"/>
          <w:szCs w:val="24"/>
        </w:rPr>
        <w:t>ai</w:t>
      </w:r>
      <w:r w:rsidR="00F5009A" w:rsidRPr="00412561">
        <w:rPr>
          <w:color w:val="000000" w:themeColor="text1"/>
          <w:szCs w:val="24"/>
        </w:rPr>
        <w:t>, iš jų</w:t>
      </w:r>
      <w:r w:rsidRPr="00412561">
        <w:rPr>
          <w:color w:val="000000" w:themeColor="text1"/>
          <w:szCs w:val="24"/>
        </w:rPr>
        <w:t xml:space="preserve"> –</w:t>
      </w:r>
      <w:r w:rsidR="00E75B50" w:rsidRPr="00412561">
        <w:rPr>
          <w:color w:val="000000" w:themeColor="text1"/>
          <w:szCs w:val="24"/>
        </w:rPr>
        <w:t xml:space="preserve"> 2</w:t>
      </w:r>
      <w:r w:rsidR="007D7E66" w:rsidRPr="00412561">
        <w:rPr>
          <w:color w:val="000000" w:themeColor="text1"/>
          <w:szCs w:val="24"/>
        </w:rPr>
        <w:t xml:space="preserve"> </w:t>
      </w:r>
      <w:r w:rsidR="00E75B50" w:rsidRPr="00412561">
        <w:rPr>
          <w:color w:val="000000" w:themeColor="text1"/>
          <w:szCs w:val="24"/>
        </w:rPr>
        <w:t>vaikų ligų gydytojai</w:t>
      </w:r>
      <w:r w:rsidR="006134AA" w:rsidRPr="00412561">
        <w:rPr>
          <w:color w:val="000000" w:themeColor="text1"/>
          <w:szCs w:val="24"/>
        </w:rPr>
        <w:t xml:space="preserve">, </w:t>
      </w:r>
      <w:r w:rsidR="00E75B50" w:rsidRPr="00412561">
        <w:rPr>
          <w:color w:val="000000" w:themeColor="text1"/>
          <w:szCs w:val="24"/>
        </w:rPr>
        <w:t>1 slaugytojas</w:t>
      </w:r>
      <w:r w:rsidR="007D7E66" w:rsidRPr="00412561">
        <w:rPr>
          <w:color w:val="000000" w:themeColor="text1"/>
          <w:szCs w:val="24"/>
        </w:rPr>
        <w:t>, 1</w:t>
      </w:r>
      <w:r w:rsidR="00E75B50" w:rsidRPr="00412561">
        <w:rPr>
          <w:color w:val="000000" w:themeColor="text1"/>
          <w:szCs w:val="24"/>
        </w:rPr>
        <w:t xml:space="preserve">  sveikatos centro koordinatorius (papildomai dirbęs ir atvejo vadybininku, viešųjų pirkimų specialistu)</w:t>
      </w:r>
      <w:r w:rsidR="007D7E66" w:rsidRPr="00412561">
        <w:rPr>
          <w:color w:val="000000" w:themeColor="text1"/>
          <w:szCs w:val="24"/>
        </w:rPr>
        <w:t>.</w:t>
      </w:r>
      <w:r w:rsidR="009C3542" w:rsidRPr="00412561">
        <w:rPr>
          <w:color w:val="000000" w:themeColor="text1"/>
          <w:szCs w:val="24"/>
        </w:rPr>
        <w:t xml:space="preserve"> </w:t>
      </w:r>
    </w:p>
    <w:p w14:paraId="3831BE26" w14:textId="594F7F64" w:rsidR="00942565" w:rsidRPr="00412561" w:rsidRDefault="00942565" w:rsidP="00942565">
      <w:pPr>
        <w:pStyle w:val="BodyText"/>
        <w:spacing w:line="360" w:lineRule="auto"/>
        <w:ind w:left="720"/>
        <w:rPr>
          <w:color w:val="000000" w:themeColor="text1"/>
        </w:rPr>
      </w:pPr>
      <w:r w:rsidRPr="00412561">
        <w:rPr>
          <w:color w:val="000000" w:themeColor="text1"/>
        </w:rPr>
        <w:t>Vertinant darbu</w:t>
      </w:r>
      <w:r w:rsidR="00261E89" w:rsidRPr="00412561">
        <w:rPr>
          <w:color w:val="000000" w:themeColor="text1"/>
        </w:rPr>
        <w:t>otojų skaičiaus dinamiką 202</w:t>
      </w:r>
      <w:r w:rsidR="00501B2C" w:rsidRPr="00412561">
        <w:rPr>
          <w:color w:val="000000" w:themeColor="text1"/>
        </w:rPr>
        <w:t>3</w:t>
      </w:r>
      <w:r w:rsidR="00261E89" w:rsidRPr="00412561">
        <w:rPr>
          <w:color w:val="000000" w:themeColor="text1"/>
        </w:rPr>
        <w:t>–</w:t>
      </w:r>
      <w:r w:rsidRPr="00412561">
        <w:rPr>
          <w:color w:val="000000" w:themeColor="text1"/>
        </w:rPr>
        <w:t>202</w:t>
      </w:r>
      <w:r w:rsidR="00501B2C" w:rsidRPr="00412561">
        <w:rPr>
          <w:color w:val="000000" w:themeColor="text1"/>
        </w:rPr>
        <w:t>4</w:t>
      </w:r>
      <w:r w:rsidRPr="00412561">
        <w:rPr>
          <w:color w:val="000000" w:themeColor="text1"/>
        </w:rPr>
        <w:t xml:space="preserve"> m., reikšmingų pokyčių nebuvo, vyko </w:t>
      </w:r>
    </w:p>
    <w:p w14:paraId="74D39FE5" w14:textId="66D9E5E4" w:rsidR="00942565" w:rsidRPr="00412561" w:rsidRDefault="00942565" w:rsidP="00942565">
      <w:pPr>
        <w:pStyle w:val="BodyText"/>
        <w:spacing w:line="360" w:lineRule="auto"/>
        <w:rPr>
          <w:color w:val="000000" w:themeColor="text1"/>
          <w:szCs w:val="24"/>
        </w:rPr>
      </w:pPr>
      <w:r w:rsidRPr="00412561">
        <w:rPr>
          <w:color w:val="000000" w:themeColor="text1"/>
        </w:rPr>
        <w:t>natūrali darbuotojų kaita (</w:t>
      </w:r>
      <w:proofErr w:type="spellStart"/>
      <w:r w:rsidRPr="00412561">
        <w:rPr>
          <w:color w:val="000000" w:themeColor="text1"/>
          <w:szCs w:val="24"/>
        </w:rPr>
        <w:t>pensijinis</w:t>
      </w:r>
      <w:proofErr w:type="spellEnd"/>
      <w:r w:rsidRPr="00412561">
        <w:rPr>
          <w:color w:val="000000" w:themeColor="text1"/>
          <w:szCs w:val="24"/>
        </w:rPr>
        <w:t xml:space="preserve"> amžius, darbuotojų iniciatyva)</w:t>
      </w:r>
      <w:r w:rsidR="007433C1" w:rsidRPr="00412561">
        <w:rPr>
          <w:color w:val="000000" w:themeColor="text1"/>
        </w:rPr>
        <w:t>.</w:t>
      </w:r>
    </w:p>
    <w:p w14:paraId="06F179E5" w14:textId="54E3C7F4" w:rsidR="00910FB1" w:rsidRPr="00412561" w:rsidRDefault="00942565" w:rsidP="00942565">
      <w:pPr>
        <w:pStyle w:val="BodyText"/>
        <w:tabs>
          <w:tab w:val="left" w:pos="709"/>
        </w:tabs>
        <w:spacing w:line="360" w:lineRule="auto"/>
        <w:rPr>
          <w:color w:val="000000" w:themeColor="text1"/>
        </w:rPr>
      </w:pPr>
      <w:r w:rsidRPr="00412561">
        <w:rPr>
          <w:color w:val="FF0000"/>
          <w:szCs w:val="24"/>
        </w:rPr>
        <w:tab/>
      </w:r>
      <w:r w:rsidR="00910FB1" w:rsidRPr="00412561">
        <w:rPr>
          <w:color w:val="000000" w:themeColor="text1"/>
        </w:rPr>
        <w:t>Įstaigos vienasmenis valdymo organas – VšĮ Anykščių rajono savivaldybės pirminės sveikatos priežiūros centro direktor</w:t>
      </w:r>
      <w:r w:rsidR="009D0F4A" w:rsidRPr="00412561">
        <w:rPr>
          <w:color w:val="000000" w:themeColor="text1"/>
        </w:rPr>
        <w:t>ius</w:t>
      </w:r>
      <w:r w:rsidR="00910FB1" w:rsidRPr="00412561">
        <w:rPr>
          <w:color w:val="000000" w:themeColor="text1"/>
        </w:rPr>
        <w:t xml:space="preserve"> </w:t>
      </w:r>
      <w:r w:rsidR="009D0F4A" w:rsidRPr="00412561">
        <w:rPr>
          <w:color w:val="000000" w:themeColor="text1"/>
        </w:rPr>
        <w:t>Kęstutis Jacunskas</w:t>
      </w:r>
      <w:r w:rsidR="00910FB1" w:rsidRPr="00412561">
        <w:rPr>
          <w:color w:val="000000" w:themeColor="text1"/>
        </w:rPr>
        <w:t xml:space="preserve"> (</w:t>
      </w:r>
      <w:r w:rsidR="002016F1" w:rsidRPr="00412561">
        <w:rPr>
          <w:color w:val="000000" w:themeColor="text1"/>
        </w:rPr>
        <w:t xml:space="preserve">laimėjęs konkursą, </w:t>
      </w:r>
      <w:r w:rsidR="00910FB1" w:rsidRPr="00412561">
        <w:rPr>
          <w:color w:val="000000" w:themeColor="text1"/>
        </w:rPr>
        <w:t>nuo</w:t>
      </w:r>
      <w:r w:rsidR="009D0F4A" w:rsidRPr="00412561">
        <w:rPr>
          <w:color w:val="000000" w:themeColor="text1"/>
        </w:rPr>
        <w:t xml:space="preserve"> 2023 m. balandžio 14 d. </w:t>
      </w:r>
      <w:r w:rsidR="002016F1" w:rsidRPr="00412561">
        <w:rPr>
          <w:color w:val="000000" w:themeColor="text1"/>
        </w:rPr>
        <w:t xml:space="preserve">Anykščių rajono savivaldybės </w:t>
      </w:r>
      <w:r w:rsidR="00261E89" w:rsidRPr="00412561">
        <w:rPr>
          <w:color w:val="000000" w:themeColor="text1"/>
        </w:rPr>
        <w:t>m</w:t>
      </w:r>
      <w:r w:rsidR="002016F1" w:rsidRPr="00412561">
        <w:rPr>
          <w:color w:val="000000" w:themeColor="text1"/>
        </w:rPr>
        <w:t>ero potvarkiu paskirtas</w:t>
      </w:r>
      <w:r w:rsidR="009D0F4A" w:rsidRPr="00412561">
        <w:rPr>
          <w:color w:val="000000" w:themeColor="text1"/>
        </w:rPr>
        <w:t xml:space="preserve"> </w:t>
      </w:r>
      <w:r w:rsidR="002977E7" w:rsidRPr="00412561">
        <w:rPr>
          <w:color w:val="000000" w:themeColor="text1"/>
        </w:rPr>
        <w:t>penkerių metų</w:t>
      </w:r>
      <w:r w:rsidR="009D0F4A" w:rsidRPr="00412561">
        <w:rPr>
          <w:color w:val="000000" w:themeColor="text1"/>
        </w:rPr>
        <w:t xml:space="preserve"> kadencijai</w:t>
      </w:r>
      <w:r w:rsidR="00910FB1" w:rsidRPr="00412561">
        <w:rPr>
          <w:color w:val="000000" w:themeColor="text1"/>
        </w:rPr>
        <w:t xml:space="preserve">). </w:t>
      </w:r>
    </w:p>
    <w:p w14:paraId="53998B41" w14:textId="23BE4181" w:rsidR="005A4D3F" w:rsidRPr="00412561" w:rsidRDefault="00910FB1" w:rsidP="005A4D3F">
      <w:pPr>
        <w:pStyle w:val="BodyText"/>
        <w:spacing w:line="360" w:lineRule="auto"/>
        <w:ind w:firstLine="720"/>
        <w:rPr>
          <w:color w:val="000000" w:themeColor="text1"/>
          <w:szCs w:val="24"/>
        </w:rPr>
      </w:pPr>
      <w:r w:rsidRPr="00412561">
        <w:rPr>
          <w:color w:val="000000" w:themeColor="text1"/>
          <w:szCs w:val="24"/>
        </w:rPr>
        <w:t xml:space="preserve">Pagal Lietuvos Respublikos Vyriausybės nutarimu patvirtintą pareigybių, dėl kurių rengiamas konkursas įmonėse ir įstaigose, sąrašą, </w:t>
      </w:r>
      <w:r w:rsidR="007433C1" w:rsidRPr="00412561">
        <w:rPr>
          <w:color w:val="000000" w:themeColor="text1"/>
          <w:szCs w:val="24"/>
        </w:rPr>
        <w:t xml:space="preserve">laimėjus konkursą </w:t>
      </w:r>
      <w:r w:rsidR="00BE66C1" w:rsidRPr="00412561">
        <w:rPr>
          <w:color w:val="000000" w:themeColor="text1"/>
          <w:szCs w:val="24"/>
        </w:rPr>
        <w:t xml:space="preserve">naujai </w:t>
      </w:r>
      <w:r w:rsidR="007433C1" w:rsidRPr="00412561">
        <w:rPr>
          <w:color w:val="000000" w:themeColor="text1"/>
          <w:szCs w:val="24"/>
        </w:rPr>
        <w:t xml:space="preserve">įdarbintas </w:t>
      </w:r>
      <w:r w:rsidR="002977E7" w:rsidRPr="00412561">
        <w:rPr>
          <w:color w:val="000000" w:themeColor="text1"/>
          <w:szCs w:val="24"/>
        </w:rPr>
        <w:t>vidaus medicininio audito padalinio vadov</w:t>
      </w:r>
      <w:r w:rsidR="007433C1" w:rsidRPr="00412561">
        <w:rPr>
          <w:color w:val="000000" w:themeColor="text1"/>
          <w:szCs w:val="24"/>
        </w:rPr>
        <w:t>as</w:t>
      </w:r>
      <w:r w:rsidR="00F61145" w:rsidRPr="00412561">
        <w:rPr>
          <w:color w:val="000000" w:themeColor="text1"/>
          <w:szCs w:val="24"/>
        </w:rPr>
        <w:t>.</w:t>
      </w:r>
    </w:p>
    <w:p w14:paraId="2713AA38" w14:textId="4A93D1BA" w:rsidR="00DD2EBA" w:rsidRPr="00412561" w:rsidRDefault="009B0432" w:rsidP="000F00F6">
      <w:pPr>
        <w:suppressAutoHyphens w:val="0"/>
        <w:autoSpaceDE w:val="0"/>
        <w:autoSpaceDN w:val="0"/>
        <w:adjustRightInd w:val="0"/>
        <w:spacing w:line="360" w:lineRule="auto"/>
        <w:ind w:firstLine="720"/>
        <w:jc w:val="both"/>
      </w:pPr>
      <w:r w:rsidRPr="00412561">
        <w:rPr>
          <w:color w:val="000000" w:themeColor="text1"/>
        </w:rPr>
        <w:lastRenderedPageBreak/>
        <w:t>Įstaigos</w:t>
      </w:r>
      <w:r w:rsidR="00910FB1" w:rsidRPr="00412561">
        <w:rPr>
          <w:color w:val="000000" w:themeColor="text1"/>
        </w:rPr>
        <w:t xml:space="preserve"> valdymo struktūra</w:t>
      </w:r>
      <w:r w:rsidR="006E00C6" w:rsidRPr="00412561">
        <w:rPr>
          <w:color w:val="000000" w:themeColor="text1"/>
        </w:rPr>
        <w:t xml:space="preserve"> nebuvo atnaujinta, paskutinį kartą atnaujinta</w:t>
      </w:r>
      <w:r w:rsidR="000F00F6" w:rsidRPr="00412561">
        <w:rPr>
          <w:color w:val="000000" w:themeColor="text1"/>
        </w:rPr>
        <w:t xml:space="preserve"> </w:t>
      </w:r>
      <w:r w:rsidR="000F00F6" w:rsidRPr="00412561">
        <w:t>Anykščių rajono savivaldybės administracijos direktorius</w:t>
      </w:r>
      <w:r w:rsidRPr="00412561">
        <w:t xml:space="preserve"> </w:t>
      </w:r>
      <w:r w:rsidR="00480A35" w:rsidRPr="00412561">
        <w:t>202</w:t>
      </w:r>
      <w:r w:rsidRPr="00412561">
        <w:t>3</w:t>
      </w:r>
      <w:r w:rsidR="00480A35" w:rsidRPr="00412561">
        <w:t xml:space="preserve"> m. </w:t>
      </w:r>
      <w:r w:rsidRPr="00412561">
        <w:t>sausio 13</w:t>
      </w:r>
      <w:r w:rsidR="00B56A9C" w:rsidRPr="00412561">
        <w:t xml:space="preserve"> d. </w:t>
      </w:r>
      <w:r w:rsidRPr="00412561">
        <w:t>įsakymu Nr. 1-AĮ-25</w:t>
      </w:r>
      <w:r w:rsidR="00692CDC" w:rsidRPr="00412561">
        <w:t xml:space="preserve"> „Dėl</w:t>
      </w:r>
      <w:r w:rsidR="007C5989" w:rsidRPr="00412561">
        <w:t xml:space="preserve"> </w:t>
      </w:r>
      <w:r w:rsidR="007C5989" w:rsidRPr="00412561">
        <w:rPr>
          <w:lang w:eastAsia="lt-LT"/>
        </w:rPr>
        <w:t>viešosios įstaigos Anykščių rajono savivaldybės pirminės sveikatos priežiūros centro pareigybių sąrašo ir valdymo struktūros patvirtinimo” pakeitimo</w:t>
      </w:r>
      <w:r w:rsidR="000F00F6" w:rsidRPr="00412561">
        <w:t>“</w:t>
      </w:r>
      <w:r w:rsidRPr="00412561">
        <w:t xml:space="preserve"> </w:t>
      </w:r>
      <w:r w:rsidR="00B56A9C" w:rsidRPr="00412561">
        <w:t>(pridedama)</w:t>
      </w:r>
      <w:r w:rsidR="00895078" w:rsidRPr="00412561">
        <w:t>.</w:t>
      </w:r>
    </w:p>
    <w:p w14:paraId="2FFE6080" w14:textId="60FE8397" w:rsidR="00A249D0" w:rsidRPr="00412561" w:rsidRDefault="00DD2EBA">
      <w:pPr>
        <w:tabs>
          <w:tab w:val="left" w:pos="709"/>
        </w:tabs>
        <w:autoSpaceDE w:val="0"/>
        <w:spacing w:line="360" w:lineRule="auto"/>
        <w:jc w:val="both"/>
        <w:rPr>
          <w:rFonts w:eastAsia="TimesNewRoman"/>
          <w:color w:val="000000" w:themeColor="text1"/>
        </w:rPr>
      </w:pPr>
      <w:r w:rsidRPr="00412561">
        <w:rPr>
          <w:color w:val="FF0000"/>
        </w:rPr>
        <w:tab/>
      </w:r>
      <w:r w:rsidR="006E00C6" w:rsidRPr="00412561">
        <w:rPr>
          <w:color w:val="000000"/>
        </w:rPr>
        <w:t xml:space="preserve">Anykščių rajono savivaldybės mero 2023 m. lapkričio 23 d. potvarkiu Nr. 1-MP-359 „Dėl VšĮ Anykščių rajono savivaldybės pirminės sveikatos priežiūros centro pareigybių sąrašo tvirtinimo“ įstaigoje patvirtintas pareigybių sąrašas </w:t>
      </w:r>
      <w:r w:rsidR="00701AD6" w:rsidRPr="00412561">
        <w:rPr>
          <w:color w:val="000000" w:themeColor="text1"/>
        </w:rPr>
        <w:t>(56 pareigybės)</w:t>
      </w:r>
      <w:r w:rsidR="00B56A9C" w:rsidRPr="00412561">
        <w:rPr>
          <w:color w:val="000000" w:themeColor="text1"/>
        </w:rPr>
        <w:t xml:space="preserve">. </w:t>
      </w:r>
      <w:r w:rsidR="00910FB1" w:rsidRPr="00412561">
        <w:rPr>
          <w:color w:val="000000" w:themeColor="text1"/>
        </w:rPr>
        <w:t>Įstaigos pa</w:t>
      </w:r>
      <w:r w:rsidR="00C465E4" w:rsidRPr="00412561">
        <w:rPr>
          <w:color w:val="000000" w:themeColor="text1"/>
        </w:rPr>
        <w:t>tvirtinti pareigybių vienetai (</w:t>
      </w:r>
      <w:r w:rsidR="00F61145" w:rsidRPr="00412561">
        <w:rPr>
          <w:color w:val="000000" w:themeColor="text1"/>
        </w:rPr>
        <w:t xml:space="preserve">žr. </w:t>
      </w:r>
      <w:r w:rsidR="00046F7C" w:rsidRPr="00412561">
        <w:rPr>
          <w:color w:val="000000" w:themeColor="text1"/>
        </w:rPr>
        <w:t>4</w:t>
      </w:r>
      <w:r w:rsidR="00910FB1" w:rsidRPr="00412561">
        <w:rPr>
          <w:color w:val="000000" w:themeColor="text1"/>
        </w:rPr>
        <w:t xml:space="preserve"> lentelė). </w:t>
      </w:r>
      <w:r w:rsidR="00910FB1" w:rsidRPr="00412561">
        <w:rPr>
          <w:rFonts w:eastAsia="TimesNewRoman"/>
          <w:color w:val="000000" w:themeColor="text1"/>
        </w:rPr>
        <w:t>Dauguma Įstaigos darbuotojų yra sveikatos priežiūros specialistai.</w:t>
      </w:r>
    </w:p>
    <w:p w14:paraId="2D86B854" w14:textId="2A9401A0" w:rsidR="00910FB1" w:rsidRPr="00412561" w:rsidRDefault="00F61145" w:rsidP="00A561A5">
      <w:pPr>
        <w:jc w:val="right"/>
        <w:rPr>
          <w:b/>
          <w:color w:val="000000" w:themeColor="text1"/>
          <w:sz w:val="20"/>
          <w:szCs w:val="20"/>
        </w:rPr>
      </w:pPr>
      <w:r w:rsidRPr="00412561">
        <w:rPr>
          <w:bCs/>
          <w:iCs/>
          <w:color w:val="000000" w:themeColor="text1"/>
          <w:sz w:val="20"/>
          <w:szCs w:val="20"/>
        </w:rPr>
        <w:t xml:space="preserve">    </w:t>
      </w:r>
      <w:r w:rsidR="00046F7C" w:rsidRPr="00412561">
        <w:rPr>
          <w:bCs/>
          <w:iCs/>
          <w:color w:val="000000" w:themeColor="text1"/>
          <w:sz w:val="20"/>
          <w:szCs w:val="20"/>
        </w:rPr>
        <w:t>4</w:t>
      </w:r>
      <w:r w:rsidR="00910FB1" w:rsidRPr="00412561">
        <w:rPr>
          <w:bCs/>
          <w:iCs/>
          <w:color w:val="000000" w:themeColor="text1"/>
          <w:sz w:val="20"/>
          <w:szCs w:val="20"/>
        </w:rPr>
        <w:t xml:space="preserve"> lentelė</w:t>
      </w:r>
      <w:r w:rsidR="00571ADE" w:rsidRPr="00412561">
        <w:rPr>
          <w:bCs/>
          <w:iCs/>
          <w:color w:val="000000" w:themeColor="text1"/>
          <w:sz w:val="20"/>
          <w:szCs w:val="20"/>
        </w:rPr>
        <w:t xml:space="preserve">. </w:t>
      </w:r>
      <w:r w:rsidR="00A561A5" w:rsidRPr="00412561">
        <w:rPr>
          <w:b/>
          <w:color w:val="000000" w:themeColor="text1"/>
          <w:sz w:val="20"/>
          <w:szCs w:val="20"/>
        </w:rPr>
        <w:t xml:space="preserve"> </w:t>
      </w:r>
      <w:r w:rsidR="00910FB1" w:rsidRPr="00412561">
        <w:rPr>
          <w:b/>
          <w:color w:val="000000" w:themeColor="text1"/>
          <w:sz w:val="20"/>
          <w:szCs w:val="20"/>
        </w:rPr>
        <w:t xml:space="preserve">Įstaigoje patvirtintų pareigybių vienetai </w:t>
      </w:r>
    </w:p>
    <w:p w14:paraId="245A4609" w14:textId="77777777" w:rsidR="00910FB1" w:rsidRPr="00412561" w:rsidRDefault="00910FB1">
      <w:pPr>
        <w:rPr>
          <w:color w:val="FF0000"/>
          <w:sz w:val="16"/>
          <w:szCs w:val="16"/>
        </w:rPr>
      </w:pPr>
    </w:p>
    <w:tbl>
      <w:tblPr>
        <w:tblW w:w="9526" w:type="dxa"/>
        <w:tblInd w:w="108" w:type="dxa"/>
        <w:tblLayout w:type="fixed"/>
        <w:tblLook w:val="0000" w:firstRow="0" w:lastRow="0" w:firstColumn="0" w:lastColumn="0" w:noHBand="0" w:noVBand="0"/>
      </w:tblPr>
      <w:tblGrid>
        <w:gridCol w:w="4678"/>
        <w:gridCol w:w="4848"/>
      </w:tblGrid>
      <w:tr w:rsidR="00513090" w:rsidRPr="00412561" w14:paraId="148BE9A1" w14:textId="77777777" w:rsidTr="000F00F6">
        <w:tc>
          <w:tcPr>
            <w:tcW w:w="4678" w:type="dxa"/>
            <w:tcBorders>
              <w:top w:val="single" w:sz="4" w:space="0" w:color="000000"/>
              <w:left w:val="single" w:sz="4" w:space="0" w:color="000000"/>
              <w:bottom w:val="single" w:sz="4" w:space="0" w:color="000000"/>
            </w:tcBorders>
            <w:shd w:val="clear" w:color="auto" w:fill="auto"/>
          </w:tcPr>
          <w:p w14:paraId="363D80BE" w14:textId="69C05BF7" w:rsidR="00F83F3E" w:rsidRPr="00412561" w:rsidRDefault="00F83F3E">
            <w:pPr>
              <w:jc w:val="center"/>
              <w:rPr>
                <w:b/>
                <w:color w:val="000000" w:themeColor="text1"/>
                <w:sz w:val="20"/>
                <w:szCs w:val="20"/>
              </w:rPr>
            </w:pPr>
            <w:r w:rsidRPr="00412561">
              <w:rPr>
                <w:b/>
                <w:color w:val="000000" w:themeColor="text1"/>
                <w:sz w:val="20"/>
                <w:szCs w:val="20"/>
              </w:rPr>
              <w:t>Pareigybės pavadinimas</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53B0718" w14:textId="277DF517" w:rsidR="00F83F3E" w:rsidRPr="00412561" w:rsidRDefault="00F83F3E">
            <w:pPr>
              <w:jc w:val="center"/>
              <w:rPr>
                <w:color w:val="000000" w:themeColor="text1"/>
                <w:sz w:val="20"/>
                <w:szCs w:val="20"/>
              </w:rPr>
            </w:pPr>
            <w:r w:rsidRPr="00412561">
              <w:rPr>
                <w:b/>
                <w:color w:val="000000" w:themeColor="text1"/>
                <w:sz w:val="20"/>
                <w:szCs w:val="20"/>
              </w:rPr>
              <w:t>Pareigybių vienetai (etatais)</w:t>
            </w:r>
          </w:p>
        </w:tc>
      </w:tr>
      <w:tr w:rsidR="00513090" w:rsidRPr="00412561" w14:paraId="37E3114B" w14:textId="77777777" w:rsidTr="000F00F6">
        <w:tc>
          <w:tcPr>
            <w:tcW w:w="4678" w:type="dxa"/>
            <w:tcBorders>
              <w:top w:val="single" w:sz="4" w:space="0" w:color="000000"/>
              <w:left w:val="single" w:sz="4" w:space="0" w:color="000000"/>
              <w:bottom w:val="single" w:sz="4" w:space="0" w:color="000000"/>
            </w:tcBorders>
            <w:shd w:val="clear" w:color="auto" w:fill="auto"/>
          </w:tcPr>
          <w:p w14:paraId="568E8B05" w14:textId="2815FE37" w:rsidR="00F83F3E" w:rsidRPr="00412561" w:rsidRDefault="00F34087">
            <w:pPr>
              <w:rPr>
                <w:color w:val="000000" w:themeColor="text1"/>
                <w:sz w:val="22"/>
                <w:szCs w:val="22"/>
              </w:rPr>
            </w:pPr>
            <w:r w:rsidRPr="00412561">
              <w:rPr>
                <w:color w:val="000000" w:themeColor="text1"/>
                <w:sz w:val="22"/>
                <w:szCs w:val="22"/>
              </w:rPr>
              <w:t>G</w:t>
            </w:r>
            <w:r w:rsidR="00F83F3E" w:rsidRPr="00412561">
              <w:rPr>
                <w:color w:val="000000" w:themeColor="text1"/>
                <w:sz w:val="22"/>
                <w:szCs w:val="22"/>
              </w:rPr>
              <w:t>ydytojai</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5E929175" w14:textId="2DF6887E" w:rsidR="00F83F3E" w:rsidRPr="00412561" w:rsidRDefault="00595C37" w:rsidP="00AE0C2E">
            <w:pPr>
              <w:jc w:val="right"/>
              <w:rPr>
                <w:color w:val="000000" w:themeColor="text1"/>
                <w:sz w:val="22"/>
                <w:szCs w:val="22"/>
              </w:rPr>
            </w:pPr>
            <w:r w:rsidRPr="00412561">
              <w:rPr>
                <w:color w:val="000000" w:themeColor="text1"/>
                <w:sz w:val="22"/>
                <w:szCs w:val="22"/>
              </w:rPr>
              <w:t>1</w:t>
            </w:r>
            <w:r w:rsidR="00AE0C2E" w:rsidRPr="00412561">
              <w:rPr>
                <w:color w:val="000000" w:themeColor="text1"/>
                <w:sz w:val="22"/>
                <w:szCs w:val="22"/>
              </w:rPr>
              <w:t>7</w:t>
            </w:r>
            <w:r w:rsidRPr="00412561">
              <w:rPr>
                <w:color w:val="000000" w:themeColor="text1"/>
                <w:sz w:val="22"/>
                <w:szCs w:val="22"/>
              </w:rPr>
              <w:t>,</w:t>
            </w:r>
            <w:r w:rsidR="00AE0C2E" w:rsidRPr="00412561">
              <w:rPr>
                <w:color w:val="000000" w:themeColor="text1"/>
                <w:sz w:val="22"/>
                <w:szCs w:val="22"/>
              </w:rPr>
              <w:t>8</w:t>
            </w:r>
            <w:r w:rsidRPr="00412561">
              <w:rPr>
                <w:color w:val="000000" w:themeColor="text1"/>
                <w:sz w:val="22"/>
                <w:szCs w:val="22"/>
              </w:rPr>
              <w:t>75</w:t>
            </w:r>
          </w:p>
        </w:tc>
      </w:tr>
      <w:tr w:rsidR="00513090" w:rsidRPr="00412561" w14:paraId="77AE3AD0" w14:textId="77777777" w:rsidTr="000F00F6">
        <w:tc>
          <w:tcPr>
            <w:tcW w:w="4678" w:type="dxa"/>
            <w:tcBorders>
              <w:top w:val="single" w:sz="4" w:space="0" w:color="000000"/>
              <w:left w:val="single" w:sz="4" w:space="0" w:color="000000"/>
              <w:bottom w:val="single" w:sz="4" w:space="0" w:color="000000"/>
            </w:tcBorders>
            <w:shd w:val="clear" w:color="auto" w:fill="auto"/>
          </w:tcPr>
          <w:p w14:paraId="682B6D49" w14:textId="48D0EC91" w:rsidR="00F83F3E" w:rsidRPr="00412561" w:rsidRDefault="00F34087">
            <w:pPr>
              <w:rPr>
                <w:color w:val="000000" w:themeColor="text1"/>
                <w:sz w:val="22"/>
                <w:szCs w:val="22"/>
              </w:rPr>
            </w:pPr>
            <w:r w:rsidRPr="00412561">
              <w:rPr>
                <w:color w:val="000000" w:themeColor="text1"/>
                <w:sz w:val="22"/>
                <w:szCs w:val="22"/>
              </w:rPr>
              <w:t>S</w:t>
            </w:r>
            <w:r w:rsidR="00F83F3E" w:rsidRPr="00412561">
              <w:rPr>
                <w:color w:val="000000" w:themeColor="text1"/>
                <w:sz w:val="22"/>
                <w:szCs w:val="22"/>
              </w:rPr>
              <w:t>laugytojai</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2D2ECE54" w14:textId="3CA54CDD" w:rsidR="00F83F3E" w:rsidRPr="00412561" w:rsidRDefault="00AE0C2E" w:rsidP="00A8405D">
            <w:pPr>
              <w:jc w:val="right"/>
              <w:rPr>
                <w:color w:val="000000" w:themeColor="text1"/>
                <w:sz w:val="22"/>
                <w:szCs w:val="22"/>
              </w:rPr>
            </w:pPr>
            <w:r w:rsidRPr="00412561">
              <w:rPr>
                <w:color w:val="000000" w:themeColor="text1"/>
                <w:sz w:val="22"/>
                <w:szCs w:val="22"/>
              </w:rPr>
              <w:t>28,125</w:t>
            </w:r>
          </w:p>
        </w:tc>
      </w:tr>
      <w:tr w:rsidR="00513090" w:rsidRPr="00412561" w14:paraId="780BAD08" w14:textId="77777777" w:rsidTr="000F00F6">
        <w:tc>
          <w:tcPr>
            <w:tcW w:w="4678" w:type="dxa"/>
            <w:tcBorders>
              <w:top w:val="single" w:sz="4" w:space="0" w:color="000000"/>
              <w:left w:val="single" w:sz="4" w:space="0" w:color="000000"/>
              <w:bottom w:val="single" w:sz="4" w:space="0" w:color="000000"/>
            </w:tcBorders>
            <w:shd w:val="clear" w:color="auto" w:fill="auto"/>
          </w:tcPr>
          <w:p w14:paraId="721336A5" w14:textId="1869188F" w:rsidR="00F83F3E" w:rsidRPr="00412561" w:rsidRDefault="00F34087">
            <w:pPr>
              <w:rPr>
                <w:color w:val="000000" w:themeColor="text1"/>
                <w:sz w:val="22"/>
                <w:szCs w:val="22"/>
              </w:rPr>
            </w:pPr>
            <w:r w:rsidRPr="00412561">
              <w:rPr>
                <w:color w:val="000000" w:themeColor="text1"/>
                <w:sz w:val="22"/>
                <w:szCs w:val="22"/>
              </w:rPr>
              <w:t>K</w:t>
            </w:r>
            <w:r w:rsidR="00F83F3E" w:rsidRPr="00412561">
              <w:rPr>
                <w:color w:val="000000" w:themeColor="text1"/>
                <w:sz w:val="22"/>
                <w:szCs w:val="22"/>
              </w:rPr>
              <w:t>itas personalas, turintis medicininį išsilavinimą</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8A4743B" w14:textId="26517A21" w:rsidR="00F83F3E" w:rsidRPr="00412561" w:rsidRDefault="00AE0C2E" w:rsidP="008170C1">
            <w:pPr>
              <w:jc w:val="right"/>
              <w:rPr>
                <w:color w:val="000000" w:themeColor="text1"/>
                <w:sz w:val="22"/>
                <w:szCs w:val="22"/>
              </w:rPr>
            </w:pPr>
            <w:r w:rsidRPr="00412561">
              <w:rPr>
                <w:color w:val="000000" w:themeColor="text1"/>
                <w:sz w:val="22"/>
                <w:szCs w:val="22"/>
              </w:rPr>
              <w:t>23,75</w:t>
            </w:r>
          </w:p>
        </w:tc>
      </w:tr>
      <w:tr w:rsidR="00513090" w:rsidRPr="00412561" w14:paraId="393C5F25" w14:textId="77777777" w:rsidTr="000F00F6">
        <w:tc>
          <w:tcPr>
            <w:tcW w:w="4678" w:type="dxa"/>
            <w:tcBorders>
              <w:top w:val="single" w:sz="4" w:space="0" w:color="000000"/>
              <w:left w:val="single" w:sz="4" w:space="0" w:color="000000"/>
              <w:bottom w:val="single" w:sz="4" w:space="0" w:color="000000"/>
            </w:tcBorders>
            <w:shd w:val="clear" w:color="auto" w:fill="auto"/>
          </w:tcPr>
          <w:p w14:paraId="006AF477" w14:textId="2F8B48F2" w:rsidR="00F83F3E" w:rsidRPr="00412561" w:rsidRDefault="00F34087">
            <w:pPr>
              <w:rPr>
                <w:color w:val="000000" w:themeColor="text1"/>
                <w:sz w:val="22"/>
                <w:szCs w:val="22"/>
              </w:rPr>
            </w:pPr>
            <w:r w:rsidRPr="00412561">
              <w:rPr>
                <w:color w:val="000000" w:themeColor="text1"/>
                <w:sz w:val="22"/>
                <w:szCs w:val="22"/>
              </w:rPr>
              <w:t>K</w:t>
            </w:r>
            <w:r w:rsidR="00F83F3E" w:rsidRPr="00412561">
              <w:rPr>
                <w:color w:val="000000" w:themeColor="text1"/>
                <w:sz w:val="22"/>
                <w:szCs w:val="22"/>
              </w:rPr>
              <w:t>itas personalas</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52C3B67B" w14:textId="65427405" w:rsidR="00F83F3E" w:rsidRPr="00412561" w:rsidRDefault="008170C1" w:rsidP="00AC1478">
            <w:pPr>
              <w:jc w:val="right"/>
              <w:rPr>
                <w:color w:val="000000" w:themeColor="text1"/>
                <w:sz w:val="22"/>
                <w:szCs w:val="22"/>
              </w:rPr>
            </w:pPr>
            <w:r w:rsidRPr="00412561">
              <w:rPr>
                <w:color w:val="000000" w:themeColor="text1"/>
                <w:sz w:val="22"/>
                <w:szCs w:val="22"/>
              </w:rPr>
              <w:t>19,625</w:t>
            </w:r>
          </w:p>
        </w:tc>
      </w:tr>
      <w:tr w:rsidR="00F83F3E" w:rsidRPr="00412561" w14:paraId="0067365B" w14:textId="77777777" w:rsidTr="000F00F6">
        <w:tc>
          <w:tcPr>
            <w:tcW w:w="4678" w:type="dxa"/>
            <w:tcBorders>
              <w:top w:val="single" w:sz="4" w:space="0" w:color="000000"/>
              <w:left w:val="single" w:sz="4" w:space="0" w:color="000000"/>
              <w:bottom w:val="single" w:sz="4" w:space="0" w:color="000000"/>
            </w:tcBorders>
            <w:shd w:val="clear" w:color="auto" w:fill="auto"/>
          </w:tcPr>
          <w:p w14:paraId="5C1AD120" w14:textId="39AA51F5" w:rsidR="00F83F3E" w:rsidRPr="00412561" w:rsidRDefault="00F83F3E">
            <w:pPr>
              <w:jc w:val="right"/>
              <w:rPr>
                <w:b/>
                <w:color w:val="000000" w:themeColor="text1"/>
                <w:sz w:val="22"/>
                <w:szCs w:val="22"/>
              </w:rPr>
            </w:pPr>
            <w:r w:rsidRPr="00412561">
              <w:rPr>
                <w:b/>
                <w:color w:val="000000" w:themeColor="text1"/>
                <w:sz w:val="22"/>
                <w:szCs w:val="22"/>
              </w:rPr>
              <w:t>Iš viso</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F2C4531" w14:textId="7BE4EE83" w:rsidR="00F83F3E" w:rsidRPr="00412561" w:rsidRDefault="00595C37" w:rsidP="00AE0C2E">
            <w:pPr>
              <w:jc w:val="right"/>
              <w:rPr>
                <w:color w:val="000000" w:themeColor="text1"/>
                <w:sz w:val="22"/>
                <w:szCs w:val="22"/>
              </w:rPr>
            </w:pPr>
            <w:r w:rsidRPr="00412561">
              <w:rPr>
                <w:b/>
                <w:color w:val="000000" w:themeColor="text1"/>
                <w:sz w:val="22"/>
                <w:szCs w:val="22"/>
              </w:rPr>
              <w:t>8</w:t>
            </w:r>
            <w:r w:rsidR="00262214" w:rsidRPr="00412561">
              <w:rPr>
                <w:b/>
                <w:color w:val="000000" w:themeColor="text1"/>
                <w:sz w:val="22"/>
                <w:szCs w:val="22"/>
              </w:rPr>
              <w:t>9</w:t>
            </w:r>
            <w:r w:rsidR="00F83F3E" w:rsidRPr="00412561">
              <w:rPr>
                <w:b/>
                <w:color w:val="000000" w:themeColor="text1"/>
                <w:sz w:val="22"/>
                <w:szCs w:val="22"/>
              </w:rPr>
              <w:t>,</w:t>
            </w:r>
            <w:r w:rsidR="00AE0C2E" w:rsidRPr="00412561">
              <w:rPr>
                <w:b/>
                <w:color w:val="000000" w:themeColor="text1"/>
                <w:sz w:val="22"/>
                <w:szCs w:val="22"/>
              </w:rPr>
              <w:t>37</w:t>
            </w:r>
            <w:r w:rsidR="00F83F3E" w:rsidRPr="00412561">
              <w:rPr>
                <w:b/>
                <w:color w:val="000000" w:themeColor="text1"/>
                <w:sz w:val="22"/>
                <w:szCs w:val="22"/>
              </w:rPr>
              <w:t>5</w:t>
            </w:r>
          </w:p>
        </w:tc>
      </w:tr>
    </w:tbl>
    <w:p w14:paraId="207462BB" w14:textId="5D3BBFD4" w:rsidR="00C5633B" w:rsidRPr="00412561" w:rsidRDefault="00C5633B">
      <w:pPr>
        <w:pStyle w:val="BodyText"/>
        <w:tabs>
          <w:tab w:val="left" w:pos="709"/>
        </w:tabs>
        <w:spacing w:line="360" w:lineRule="auto"/>
        <w:rPr>
          <w:color w:val="FF0000"/>
          <w:szCs w:val="24"/>
        </w:rPr>
      </w:pPr>
    </w:p>
    <w:p w14:paraId="2A5B1D93" w14:textId="5C35AB08" w:rsidR="00910FB1" w:rsidRPr="00412561" w:rsidRDefault="0090100C">
      <w:pPr>
        <w:pStyle w:val="BodyText"/>
        <w:tabs>
          <w:tab w:val="left" w:pos="709"/>
        </w:tabs>
        <w:spacing w:line="360" w:lineRule="auto"/>
        <w:rPr>
          <w:color w:val="000000" w:themeColor="text1"/>
          <w:kern w:val="1"/>
        </w:rPr>
      </w:pPr>
      <w:r w:rsidRPr="00412561">
        <w:rPr>
          <w:color w:val="FF0000"/>
          <w:szCs w:val="24"/>
        </w:rPr>
        <w:tab/>
      </w:r>
      <w:r w:rsidR="00910FB1" w:rsidRPr="00412561">
        <w:rPr>
          <w:color w:val="000000" w:themeColor="text1"/>
          <w:szCs w:val="24"/>
        </w:rPr>
        <w:t xml:space="preserve">Įstaigoje </w:t>
      </w:r>
      <w:r w:rsidRPr="00412561">
        <w:rPr>
          <w:color w:val="000000" w:themeColor="text1"/>
          <w:szCs w:val="24"/>
        </w:rPr>
        <w:t>202</w:t>
      </w:r>
      <w:r w:rsidR="006D33BC" w:rsidRPr="00412561">
        <w:rPr>
          <w:color w:val="000000" w:themeColor="text1"/>
          <w:szCs w:val="24"/>
        </w:rPr>
        <w:t>4</w:t>
      </w:r>
      <w:r w:rsidRPr="00412561">
        <w:rPr>
          <w:color w:val="000000" w:themeColor="text1"/>
          <w:szCs w:val="24"/>
        </w:rPr>
        <w:t xml:space="preserve"> m. </w:t>
      </w:r>
      <w:r w:rsidR="00910FB1" w:rsidRPr="00412561">
        <w:rPr>
          <w:color w:val="000000" w:themeColor="text1"/>
          <w:szCs w:val="24"/>
        </w:rPr>
        <w:t>dirb</w:t>
      </w:r>
      <w:r w:rsidRPr="00412561">
        <w:rPr>
          <w:color w:val="000000" w:themeColor="text1"/>
          <w:szCs w:val="24"/>
        </w:rPr>
        <w:t>us</w:t>
      </w:r>
      <w:r w:rsidR="00910FB1" w:rsidRPr="00412561">
        <w:rPr>
          <w:color w:val="000000" w:themeColor="text1"/>
          <w:szCs w:val="24"/>
        </w:rPr>
        <w:t>ių darbuotojų amžiaus vidurkis</w:t>
      </w:r>
      <w:r w:rsidR="00C15903" w:rsidRPr="00412561">
        <w:rPr>
          <w:color w:val="000000" w:themeColor="text1"/>
          <w:szCs w:val="24"/>
        </w:rPr>
        <w:t xml:space="preserve"> </w:t>
      </w:r>
      <w:r w:rsidR="00910FB1" w:rsidRPr="00412561">
        <w:rPr>
          <w:color w:val="000000" w:themeColor="text1"/>
          <w:szCs w:val="24"/>
        </w:rPr>
        <w:t xml:space="preserve">–  </w:t>
      </w:r>
      <w:r w:rsidR="00DF454D" w:rsidRPr="00412561">
        <w:rPr>
          <w:color w:val="000000" w:themeColor="text1"/>
          <w:szCs w:val="24"/>
        </w:rPr>
        <w:t>53,9</w:t>
      </w:r>
      <w:r w:rsidR="00910FB1" w:rsidRPr="00412561">
        <w:rPr>
          <w:color w:val="000000" w:themeColor="text1"/>
          <w:szCs w:val="24"/>
        </w:rPr>
        <w:t xml:space="preserve"> metai, iš jų: gydytojų – </w:t>
      </w:r>
      <w:r w:rsidR="00DF454D" w:rsidRPr="00412561">
        <w:rPr>
          <w:color w:val="000000" w:themeColor="text1"/>
          <w:szCs w:val="24"/>
        </w:rPr>
        <w:t>58,7</w:t>
      </w:r>
      <w:r w:rsidR="00AD21D5" w:rsidRPr="00412561">
        <w:rPr>
          <w:color w:val="000000" w:themeColor="text1"/>
          <w:szCs w:val="24"/>
        </w:rPr>
        <w:t xml:space="preserve"> metai, slaugytojų – </w:t>
      </w:r>
      <w:r w:rsidR="00DF454D" w:rsidRPr="00412561">
        <w:rPr>
          <w:color w:val="000000" w:themeColor="text1"/>
          <w:szCs w:val="24"/>
        </w:rPr>
        <w:t>58,2</w:t>
      </w:r>
      <w:r w:rsidR="00910FB1" w:rsidRPr="00412561">
        <w:rPr>
          <w:color w:val="000000" w:themeColor="text1"/>
          <w:szCs w:val="24"/>
        </w:rPr>
        <w:t xml:space="preserve"> metai. </w:t>
      </w:r>
    </w:p>
    <w:p w14:paraId="446BA132" w14:textId="32EB8FF6" w:rsidR="00EA01EC" w:rsidRPr="00412561" w:rsidRDefault="00910FB1">
      <w:pPr>
        <w:tabs>
          <w:tab w:val="left" w:pos="709"/>
        </w:tabs>
        <w:spacing w:line="360" w:lineRule="auto"/>
        <w:jc w:val="both"/>
        <w:rPr>
          <w:color w:val="000000" w:themeColor="text1"/>
        </w:rPr>
      </w:pPr>
      <w:r w:rsidRPr="00412561">
        <w:rPr>
          <w:color w:val="FF0000"/>
          <w:kern w:val="1"/>
        </w:rPr>
        <w:tab/>
      </w:r>
      <w:r w:rsidRPr="00412561">
        <w:rPr>
          <w:color w:val="000000" w:themeColor="text1"/>
          <w:kern w:val="1"/>
        </w:rPr>
        <w:t xml:space="preserve">Įstaigos darbuotojams taikomos skatinimo priemonės. </w:t>
      </w:r>
      <w:r w:rsidR="006B6FF1" w:rsidRPr="00412561">
        <w:rPr>
          <w:color w:val="000000" w:themeColor="text1"/>
          <w:kern w:val="1"/>
        </w:rPr>
        <w:t>Atsižvelgus į darbuotojų rezultatus</w:t>
      </w:r>
      <w:r w:rsidRPr="00412561">
        <w:rPr>
          <w:color w:val="000000" w:themeColor="text1"/>
          <w:kern w:val="1"/>
        </w:rPr>
        <w:t>, ypač sveikatos priežiūros specialist</w:t>
      </w:r>
      <w:r w:rsidR="006B6FF1" w:rsidRPr="00412561">
        <w:rPr>
          <w:color w:val="000000" w:themeColor="text1"/>
          <w:kern w:val="1"/>
        </w:rPr>
        <w:t>ų</w:t>
      </w:r>
      <w:r w:rsidRPr="00412561">
        <w:rPr>
          <w:color w:val="000000" w:themeColor="text1"/>
          <w:kern w:val="1"/>
        </w:rPr>
        <w:t xml:space="preserve">, </w:t>
      </w:r>
      <w:r w:rsidR="009F3F64" w:rsidRPr="00412561">
        <w:rPr>
          <w:color w:val="000000" w:themeColor="text1"/>
          <w:kern w:val="1"/>
        </w:rPr>
        <w:t xml:space="preserve">buvo </w:t>
      </w:r>
      <w:r w:rsidRPr="00412561">
        <w:rPr>
          <w:color w:val="000000" w:themeColor="text1"/>
          <w:kern w:val="1"/>
        </w:rPr>
        <w:t>skatinami pinigine ir ne pinigine forma. Pinigine forma – atlyginimai didinami išnaudojant visą darbo užmokesčio fondą. Atsižvelgus į duomenis iš informacinės  sistemos „Sveidra</w:t>
      </w:r>
      <w:r w:rsidR="0014642C" w:rsidRPr="00412561">
        <w:rPr>
          <w:color w:val="000000" w:themeColor="text1"/>
          <w:kern w:val="1"/>
        </w:rPr>
        <w:t>“</w:t>
      </w:r>
      <w:r w:rsidRPr="00412561">
        <w:rPr>
          <w:color w:val="000000" w:themeColor="text1"/>
          <w:kern w:val="1"/>
        </w:rPr>
        <w:t>, sveikatos priežiūros specialistams, kurių suteiktų paslaugų rodikliai yra geri, už papildomai priim</w:t>
      </w:r>
      <w:r w:rsidR="000F7068" w:rsidRPr="00412561">
        <w:rPr>
          <w:color w:val="000000" w:themeColor="text1"/>
          <w:kern w:val="1"/>
        </w:rPr>
        <w:t>t</w:t>
      </w:r>
      <w:r w:rsidRPr="00412561">
        <w:rPr>
          <w:color w:val="000000" w:themeColor="text1"/>
          <w:kern w:val="1"/>
        </w:rPr>
        <w:t xml:space="preserve">us pacientus (užtikrinant </w:t>
      </w:r>
      <w:r w:rsidR="000F7068" w:rsidRPr="00412561">
        <w:rPr>
          <w:color w:val="000000" w:themeColor="text1"/>
          <w:kern w:val="1"/>
        </w:rPr>
        <w:t>paslaugų</w:t>
      </w:r>
      <w:r w:rsidRPr="00412561">
        <w:rPr>
          <w:color w:val="000000" w:themeColor="text1"/>
          <w:kern w:val="1"/>
        </w:rPr>
        <w:t xml:space="preserve"> prieinamumą, eilių mažinimą), prevencinių programų įvykdymą skiriami priedai prie darbo užmokesčio. </w:t>
      </w:r>
      <w:r w:rsidR="00206B14" w:rsidRPr="00412561">
        <w:rPr>
          <w:bCs/>
          <w:color w:val="000000" w:themeColor="text1"/>
        </w:rPr>
        <w:t>U</w:t>
      </w:r>
      <w:r w:rsidR="0053577C" w:rsidRPr="00412561">
        <w:rPr>
          <w:bCs/>
          <w:color w:val="000000" w:themeColor="text1"/>
        </w:rPr>
        <w:t>ž darbą ne pagal grafiką</w:t>
      </w:r>
      <w:r w:rsidR="00B80273" w:rsidRPr="00412561">
        <w:rPr>
          <w:bCs/>
          <w:color w:val="000000" w:themeColor="text1"/>
        </w:rPr>
        <w:t xml:space="preserve"> darbuotojo sutikimu</w:t>
      </w:r>
      <w:r w:rsidR="0053577C" w:rsidRPr="00412561">
        <w:rPr>
          <w:bCs/>
          <w:color w:val="000000" w:themeColor="text1"/>
        </w:rPr>
        <w:t xml:space="preserve">, </w:t>
      </w:r>
      <w:r w:rsidR="00B62780" w:rsidRPr="00412561">
        <w:rPr>
          <w:bCs/>
          <w:color w:val="000000" w:themeColor="text1"/>
        </w:rPr>
        <w:t>suteikiamos papildomos poilsio dienos</w:t>
      </w:r>
      <w:r w:rsidR="00206B14" w:rsidRPr="00412561">
        <w:rPr>
          <w:bCs/>
          <w:color w:val="000000" w:themeColor="text1"/>
        </w:rPr>
        <w:t xml:space="preserve"> arba pridedama prie kasmetinių atostogų</w:t>
      </w:r>
      <w:r w:rsidR="00B80273" w:rsidRPr="00412561">
        <w:rPr>
          <w:bCs/>
          <w:color w:val="000000" w:themeColor="text1"/>
        </w:rPr>
        <w:t>, arba apmokama pagal LR darbo kodekso nuostatas.</w:t>
      </w:r>
      <w:r w:rsidR="00C71E99" w:rsidRPr="00412561">
        <w:rPr>
          <w:bCs/>
          <w:color w:val="000000" w:themeColor="text1"/>
        </w:rPr>
        <w:t xml:space="preserve"> </w:t>
      </w:r>
      <w:r w:rsidR="00DF454D" w:rsidRPr="00412561">
        <w:rPr>
          <w:bCs/>
          <w:color w:val="000000" w:themeColor="text1"/>
        </w:rPr>
        <w:t>Metų pabaigoje visi darbuotojai buvo skatinami –</w:t>
      </w:r>
      <w:r w:rsidR="00C71E99" w:rsidRPr="00412561">
        <w:rPr>
          <w:bCs/>
          <w:color w:val="000000" w:themeColor="text1"/>
        </w:rPr>
        <w:t xml:space="preserve"> skirtos vienkartinės piniginės išmokos.</w:t>
      </w:r>
      <w:r w:rsidR="00675B4A" w:rsidRPr="00412561">
        <w:rPr>
          <w:color w:val="000000" w:themeColor="text1"/>
        </w:rPr>
        <w:t xml:space="preserve"> </w:t>
      </w:r>
    </w:p>
    <w:p w14:paraId="3918C2AE" w14:textId="707A347A" w:rsidR="00910FB1" w:rsidRPr="00412561" w:rsidRDefault="009F3F64" w:rsidP="005F226B">
      <w:pPr>
        <w:spacing w:line="360" w:lineRule="auto"/>
        <w:ind w:firstLine="720"/>
        <w:jc w:val="both"/>
        <w:rPr>
          <w:lang w:eastAsia="lt-LT"/>
        </w:rPr>
      </w:pPr>
      <w:r w:rsidRPr="00412561">
        <w:t>Užtikrinant odontologinių paslaugų prieinamumą</w:t>
      </w:r>
      <w:r w:rsidR="007B3AF4" w:rsidRPr="00412561">
        <w:t xml:space="preserve"> ambulatorijose, gydytojams odontologams bei jų padėjėjams, </w:t>
      </w:r>
      <w:r w:rsidRPr="00412561">
        <w:t>vykstantiems</w:t>
      </w:r>
      <w:r w:rsidR="007B3AF4" w:rsidRPr="00412561">
        <w:t xml:space="preserve"> dirbti iš suaugusių skyriaus į ambulatorijas nuosavu automobiliu,</w:t>
      </w:r>
      <w:r w:rsidR="00701AD6" w:rsidRPr="00412561">
        <w:t xml:space="preserve"> </w:t>
      </w:r>
      <w:r w:rsidR="00EA01EC" w:rsidRPr="00412561">
        <w:t>kompensuojamos kelionės išlaidos arba skiriamas tarnybinis automobilis nuvykimui.</w:t>
      </w:r>
      <w:r w:rsidR="00E63C82" w:rsidRPr="00412561">
        <w:t xml:space="preserve"> </w:t>
      </w:r>
      <w:r w:rsidR="00910FB1" w:rsidRPr="00412561">
        <w:rPr>
          <w:kern w:val="1"/>
        </w:rPr>
        <w:t>Ne pinigine forma – s</w:t>
      </w:r>
      <w:r w:rsidR="00910FB1" w:rsidRPr="00412561">
        <w:t>udarytos tinkamos, saugios ir sveikat</w:t>
      </w:r>
      <w:r w:rsidR="002C0E1E" w:rsidRPr="00412561">
        <w:t xml:space="preserve">ai nekenksmingos darbo sąlygos </w:t>
      </w:r>
      <w:r w:rsidR="00910FB1" w:rsidRPr="00412561">
        <w:rPr>
          <w:kern w:val="1"/>
        </w:rPr>
        <w:t>(</w:t>
      </w:r>
      <w:r w:rsidR="00910FB1" w:rsidRPr="00412561">
        <w:t>įrengtas poilsio kambarys pertraukos metu pailsėti ir pavalgyti), suteik</w:t>
      </w:r>
      <w:r w:rsidR="000F7068" w:rsidRPr="00412561">
        <w:t>t</w:t>
      </w:r>
      <w:r w:rsidR="00910FB1" w:rsidRPr="00412561">
        <w:t>os darbui reikalingos darbo priemonės</w:t>
      </w:r>
      <w:r w:rsidR="00AE7CBE" w:rsidRPr="00412561">
        <w:t xml:space="preserve">: </w:t>
      </w:r>
      <w:r w:rsidR="00910FB1" w:rsidRPr="00412561">
        <w:t>kompiuteris, mobilaus telefono aparatas, elektroninis paštas ir kita informacinių technologijų ir telekomunikacijų įranga bei kiti darbui reikalingi įrankia</w:t>
      </w:r>
      <w:r w:rsidR="0097744C" w:rsidRPr="00412561">
        <w:t>i, prietaisai, darbo drabužiai.</w:t>
      </w:r>
      <w:r w:rsidR="0053577C" w:rsidRPr="00412561">
        <w:t xml:space="preserve"> </w:t>
      </w:r>
      <w:r w:rsidR="005F226B" w:rsidRPr="00412561">
        <w:t xml:space="preserve">Nepamiršti darbuotojai ir po darbo valandų – </w:t>
      </w:r>
      <w:r w:rsidR="00504497" w:rsidRPr="00412561">
        <w:rPr>
          <w:bCs/>
        </w:rPr>
        <w:t xml:space="preserve">Medicinos </w:t>
      </w:r>
      <w:r w:rsidR="004867C3" w:rsidRPr="00412561">
        <w:rPr>
          <w:bCs/>
        </w:rPr>
        <w:t>d</w:t>
      </w:r>
      <w:r w:rsidR="00504497" w:rsidRPr="00412561">
        <w:rPr>
          <w:bCs/>
        </w:rPr>
        <w:t xml:space="preserve">arbuotojų </w:t>
      </w:r>
      <w:r w:rsidR="004867C3" w:rsidRPr="00412561">
        <w:rPr>
          <w:bCs/>
        </w:rPr>
        <w:t>d</w:t>
      </w:r>
      <w:r w:rsidR="00504497" w:rsidRPr="00412561">
        <w:rPr>
          <w:bCs/>
        </w:rPr>
        <w:t>iena</w:t>
      </w:r>
      <w:r w:rsidR="00504497" w:rsidRPr="00412561">
        <w:t>, skirta darbuotojams, kurie kasdien skiria savo laiką, kad padėtų kitiems, kuri vyko </w:t>
      </w:r>
      <w:r w:rsidR="00504497" w:rsidRPr="00412561">
        <w:rPr>
          <w:bCs/>
        </w:rPr>
        <w:t xml:space="preserve">2024 m. balandžio 26 d. </w:t>
      </w:r>
      <w:r w:rsidR="0097683F" w:rsidRPr="00412561">
        <w:t>Taip pat 202</w:t>
      </w:r>
      <w:r w:rsidR="00504497" w:rsidRPr="00412561">
        <w:t>4</w:t>
      </w:r>
      <w:r w:rsidR="0097683F" w:rsidRPr="00412561">
        <w:t xml:space="preserve"> m. </w:t>
      </w:r>
      <w:r w:rsidR="00504497" w:rsidRPr="00412561">
        <w:t>lapkričio 29</w:t>
      </w:r>
      <w:r w:rsidR="0097683F" w:rsidRPr="00412561">
        <w:t xml:space="preserve"> d. </w:t>
      </w:r>
      <w:r w:rsidR="006E4E75" w:rsidRPr="00412561">
        <w:t>vyko</w:t>
      </w:r>
      <w:r w:rsidR="005F226B" w:rsidRPr="00412561">
        <w:t xml:space="preserve"> darbuotojų Kalėdinis </w:t>
      </w:r>
      <w:r w:rsidR="00504497" w:rsidRPr="00412561">
        <w:t xml:space="preserve">šventinis </w:t>
      </w:r>
      <w:r w:rsidR="005F226B" w:rsidRPr="00412561">
        <w:t>vakarėlis</w:t>
      </w:r>
      <w:r w:rsidR="005F226B" w:rsidRPr="00412561">
        <w:rPr>
          <w:lang w:eastAsia="lt-LT"/>
        </w:rPr>
        <w:t>.</w:t>
      </w:r>
    </w:p>
    <w:p w14:paraId="05F15E4A" w14:textId="5B22479A" w:rsidR="00910FB1" w:rsidRPr="00412561" w:rsidRDefault="00504497" w:rsidP="00504497">
      <w:pPr>
        <w:tabs>
          <w:tab w:val="left" w:pos="567"/>
        </w:tabs>
        <w:spacing w:line="360" w:lineRule="auto"/>
        <w:jc w:val="both"/>
      </w:pPr>
      <w:r w:rsidRPr="00412561">
        <w:lastRenderedPageBreak/>
        <w:t xml:space="preserve">            Įstaigoje dirba kvalifikuoti bei turintys darbui reikalingas licencijas ir pažymėjimus, kuriuos nuolat atnaujina pagal teisės aktų reikalavimus, darbuotojai. Įstaigoje darbuotojams sudarytos sąlygos kelti profesinę kvalifikaciją. Organizuojami mokymai – gaisrinės ir civilinės saugos, korupcijos prevencijos, duomenų saugos, smurto ir priekabiavimo prevencijos klausimais. </w:t>
      </w:r>
      <w:r w:rsidR="002A214A" w:rsidRPr="00412561">
        <w:t xml:space="preserve">Darbuotojams, </w:t>
      </w:r>
      <w:r w:rsidR="00D0094B" w:rsidRPr="00412561">
        <w:t>dalyvaujantiems</w:t>
      </w:r>
      <w:r w:rsidR="00910FB1" w:rsidRPr="00412561">
        <w:t xml:space="preserve"> kvalifikacijos kėlimo kursu</w:t>
      </w:r>
      <w:r w:rsidR="00D0094B" w:rsidRPr="00412561">
        <w:t>ose</w:t>
      </w:r>
      <w:r w:rsidR="00910FB1" w:rsidRPr="00412561">
        <w:t>, mokymu</w:t>
      </w:r>
      <w:r w:rsidR="00D0094B" w:rsidRPr="00412561">
        <w:t>ose</w:t>
      </w:r>
      <w:r w:rsidR="00A1544D" w:rsidRPr="00412561">
        <w:t>,</w:t>
      </w:r>
      <w:r w:rsidR="00910FB1" w:rsidRPr="00412561">
        <w:t xml:space="preserve"> mokamas vidutinis darbo užmokestis bei apmokama už kvalifikacijos kėlim</w:t>
      </w:r>
      <w:r w:rsidR="009E70E1" w:rsidRPr="00412561">
        <w:t>o kursus</w:t>
      </w:r>
      <w:r w:rsidR="00910FB1" w:rsidRPr="00412561">
        <w:t xml:space="preserve"> iš </w:t>
      </w:r>
      <w:r w:rsidR="009E70E1" w:rsidRPr="00412561">
        <w:t>Įstaigos</w:t>
      </w:r>
      <w:r w:rsidR="00910FB1" w:rsidRPr="00412561">
        <w:t xml:space="preserve"> sudaryto ir patvirtinto kvalifikacijos kėlimo fondo.</w:t>
      </w:r>
      <w:r w:rsidR="002A214A" w:rsidRPr="00412561">
        <w:t xml:space="preserve"> 202</w:t>
      </w:r>
      <w:r w:rsidRPr="00412561">
        <w:t>4</w:t>
      </w:r>
      <w:r w:rsidR="002A214A" w:rsidRPr="00412561">
        <w:t xml:space="preserve"> m. apmokėta kvalifikacijos kėlimo kursų u</w:t>
      </w:r>
      <w:r w:rsidR="00DB6C68" w:rsidRPr="00412561">
        <w:t xml:space="preserve">ž </w:t>
      </w:r>
      <w:r w:rsidR="00230CDC" w:rsidRPr="00412561">
        <w:t>5</w:t>
      </w:r>
      <w:r w:rsidR="00F2594D" w:rsidRPr="00412561">
        <w:t xml:space="preserve"> </w:t>
      </w:r>
      <w:r w:rsidR="00230CDC" w:rsidRPr="00412561">
        <w:t>152,74</w:t>
      </w:r>
      <w:r w:rsidR="00F977BF" w:rsidRPr="00412561">
        <w:t xml:space="preserve"> </w:t>
      </w:r>
      <w:r w:rsidR="002A214A" w:rsidRPr="00412561">
        <w:t>Eur</w:t>
      </w:r>
      <w:r w:rsidR="00310A67" w:rsidRPr="00412561">
        <w:t xml:space="preserve"> (pagal darbuotojų prašymus)</w:t>
      </w:r>
      <w:r w:rsidR="00B05A56" w:rsidRPr="00412561">
        <w:t>.</w:t>
      </w:r>
    </w:p>
    <w:p w14:paraId="2D25FE83" w14:textId="21A0E9DC" w:rsidR="00B27A2F" w:rsidRPr="00412561" w:rsidRDefault="00B27A2F">
      <w:pPr>
        <w:tabs>
          <w:tab w:val="left" w:pos="709"/>
        </w:tabs>
        <w:spacing w:line="360" w:lineRule="auto"/>
        <w:ind w:firstLine="720"/>
        <w:jc w:val="both"/>
      </w:pPr>
      <w:r w:rsidRPr="00412561">
        <w:t>Įstaigos darbuotojai 202</w:t>
      </w:r>
      <w:r w:rsidR="00504497" w:rsidRPr="00412561">
        <w:t>4</w:t>
      </w:r>
      <w:r w:rsidRPr="00412561">
        <w:t xml:space="preserve"> m</w:t>
      </w:r>
      <w:r w:rsidR="00C2383A" w:rsidRPr="00412561">
        <w:t>.</w:t>
      </w:r>
      <w:r w:rsidRPr="00412561">
        <w:t xml:space="preserve"> tobulino kvalifikaciją ir dalyvavo mokymuose  (kontaktiniuose, nuotoliniuose) – </w:t>
      </w:r>
      <w:r w:rsidR="002309FD" w:rsidRPr="00412561">
        <w:t>2</w:t>
      </w:r>
      <w:r w:rsidR="00F2594D" w:rsidRPr="00412561">
        <w:t xml:space="preserve"> </w:t>
      </w:r>
      <w:r w:rsidR="002309FD" w:rsidRPr="00412561">
        <w:t>931</w:t>
      </w:r>
      <w:r w:rsidRPr="00412561">
        <w:t xml:space="preserve"> val., iš jų </w:t>
      </w:r>
      <w:r w:rsidR="00380C4D" w:rsidRPr="00412561">
        <w:t>sveikatos priežiūros specialistai</w:t>
      </w:r>
      <w:r w:rsidRPr="00412561">
        <w:t xml:space="preserve"> – </w:t>
      </w:r>
      <w:r w:rsidR="00380C4D" w:rsidRPr="00412561">
        <w:t>2</w:t>
      </w:r>
      <w:r w:rsidR="00F2594D" w:rsidRPr="00412561">
        <w:t xml:space="preserve"> </w:t>
      </w:r>
      <w:r w:rsidR="002309FD" w:rsidRPr="00412561">
        <w:t>465</w:t>
      </w:r>
      <w:r w:rsidRPr="00412561">
        <w:t xml:space="preserve"> val.</w:t>
      </w:r>
      <w:r w:rsidR="00A54C00" w:rsidRPr="00412561">
        <w:t xml:space="preserve"> </w:t>
      </w:r>
    </w:p>
    <w:p w14:paraId="47DE486D" w14:textId="0BA2EDE0" w:rsidR="00A442CE" w:rsidRPr="00412561" w:rsidRDefault="00910FB1" w:rsidP="00927252">
      <w:pPr>
        <w:tabs>
          <w:tab w:val="left" w:pos="709"/>
        </w:tabs>
        <w:spacing w:line="360" w:lineRule="auto"/>
        <w:ind w:firstLine="720"/>
        <w:jc w:val="both"/>
      </w:pPr>
      <w:r w:rsidRPr="00412561">
        <w:t>Įstaigos direktor</w:t>
      </w:r>
      <w:r w:rsidR="00701AD6" w:rsidRPr="00412561">
        <w:t>ius</w:t>
      </w:r>
      <w:r w:rsidR="0053577C" w:rsidRPr="00412561">
        <w:t xml:space="preserve"> </w:t>
      </w:r>
      <w:r w:rsidR="00701AD6" w:rsidRPr="00412561">
        <w:t>Kęstutis Jacunskas</w:t>
      </w:r>
      <w:r w:rsidRPr="00412561">
        <w:t xml:space="preserve"> 20</w:t>
      </w:r>
      <w:r w:rsidR="00A1544D" w:rsidRPr="00412561">
        <w:t>2</w:t>
      </w:r>
      <w:r w:rsidR="006D33BC" w:rsidRPr="00412561">
        <w:t>4</w:t>
      </w:r>
      <w:r w:rsidRPr="00412561">
        <w:t xml:space="preserve"> m. </w:t>
      </w:r>
      <w:r w:rsidR="00345BE5" w:rsidRPr="00412561">
        <w:t>tobulino kvalifikaciją</w:t>
      </w:r>
      <w:r w:rsidR="0014642C" w:rsidRPr="00412561">
        <w:t>:</w:t>
      </w:r>
      <w:r w:rsidRPr="00412561">
        <w:t xml:space="preserve"> </w:t>
      </w:r>
      <w:r w:rsidR="0053577C" w:rsidRPr="00412561">
        <w:t>„</w:t>
      </w:r>
      <w:r w:rsidR="00CC0FB3" w:rsidRPr="00412561">
        <w:t>Lyderio efektas. Sprendimai ir įgūdžiai, kurie keičia taisykles</w:t>
      </w:r>
      <w:r w:rsidR="008152E3" w:rsidRPr="00412561">
        <w:t>“ (</w:t>
      </w:r>
      <w:r w:rsidR="00345BE5" w:rsidRPr="00412561">
        <w:t>5</w:t>
      </w:r>
      <w:r w:rsidR="008152E3" w:rsidRPr="00412561">
        <w:t xml:space="preserve"> val.)</w:t>
      </w:r>
      <w:r w:rsidR="00701AD6" w:rsidRPr="00412561">
        <w:t>, „</w:t>
      </w:r>
      <w:r w:rsidR="00345BE5" w:rsidRPr="00412561">
        <w:t xml:space="preserve">Klientų </w:t>
      </w:r>
      <w:proofErr w:type="spellStart"/>
      <w:r w:rsidR="00345BE5" w:rsidRPr="00412561">
        <w:t>mobingas</w:t>
      </w:r>
      <w:proofErr w:type="spellEnd"/>
      <w:r w:rsidR="00345BE5" w:rsidRPr="00412561">
        <w:t>. Kaip reaguoti į agresiją. Sprendimai“ (</w:t>
      </w:r>
      <w:r w:rsidR="00927252" w:rsidRPr="00412561">
        <w:t>6 val.), 202</w:t>
      </w:r>
      <w:r w:rsidR="00345BE5" w:rsidRPr="00412561">
        <w:t>4</w:t>
      </w:r>
      <w:r w:rsidR="00927252" w:rsidRPr="00412561">
        <w:t xml:space="preserve"> m. sausio 2</w:t>
      </w:r>
      <w:r w:rsidR="00345BE5" w:rsidRPr="00412561">
        <w:t>5</w:t>
      </w:r>
      <w:r w:rsidR="00927252" w:rsidRPr="00412561">
        <w:t xml:space="preserve"> d. </w:t>
      </w:r>
      <w:r w:rsidR="00345BE5" w:rsidRPr="00412561">
        <w:t>išklausė įmonių, įstaigų ir organizacijų vadovų bei atsakingų asmenų, kuriems pavesta kontroliuoti objekto priešgaisrinę būklę ir imtis priemonių priešgaisrinės saugos reikalavimams vykdyti mokymo programą, išlaikė egzaminą</w:t>
      </w:r>
      <w:r w:rsidR="00927252" w:rsidRPr="00412561">
        <w:t>.</w:t>
      </w:r>
    </w:p>
    <w:p w14:paraId="7C16E983" w14:textId="77777777" w:rsidR="00E3798D" w:rsidRPr="00412561" w:rsidRDefault="00E3798D" w:rsidP="00E3798D">
      <w:pPr>
        <w:tabs>
          <w:tab w:val="left" w:pos="709"/>
        </w:tabs>
        <w:spacing w:line="360" w:lineRule="auto"/>
        <w:jc w:val="center"/>
        <w:rPr>
          <w:b/>
          <w:caps/>
        </w:rPr>
      </w:pPr>
      <w:r w:rsidRPr="00412561">
        <w:rPr>
          <w:b/>
          <w:caps/>
        </w:rPr>
        <w:t xml:space="preserve">  t</w:t>
      </w:r>
      <w:r w:rsidRPr="00412561">
        <w:rPr>
          <w:b/>
        </w:rPr>
        <w:t>urto valdymas</w:t>
      </w:r>
    </w:p>
    <w:p w14:paraId="16093C01" w14:textId="153274FA" w:rsidR="00E3798D" w:rsidRPr="00412561" w:rsidRDefault="00E3798D" w:rsidP="00E3798D">
      <w:pPr>
        <w:tabs>
          <w:tab w:val="left" w:pos="709"/>
          <w:tab w:val="left" w:pos="851"/>
        </w:tabs>
        <w:spacing w:line="360" w:lineRule="auto"/>
        <w:ind w:firstLine="709"/>
        <w:jc w:val="both"/>
      </w:pPr>
      <w:r w:rsidRPr="00412561">
        <w:t>Įstaigos žemės sklypų, valdomų panaudos pagrindais, vertė 2024-12-31 d. –  36</w:t>
      </w:r>
      <w:r w:rsidR="00F2594D" w:rsidRPr="00412561">
        <w:t xml:space="preserve"> </w:t>
      </w:r>
      <w:r w:rsidRPr="00412561">
        <w:t>835,72 Eur. Iš jų: Žemės sklypas 0,0287 ha Skiemonių mstl.</w:t>
      </w:r>
      <w:r w:rsidR="00AE7CBE" w:rsidRPr="00412561">
        <w:t>,</w:t>
      </w:r>
      <w:r w:rsidRPr="00412561">
        <w:t xml:space="preserve"> Šilo g. 3 – 135,00 Eur, Žemės sklypas 0,5867 ha Anykščiai</w:t>
      </w:r>
      <w:r w:rsidR="00AE7CBE" w:rsidRPr="00412561">
        <w:t>,</w:t>
      </w:r>
      <w:r w:rsidRPr="00412561">
        <w:t xml:space="preserve"> V. Kudirkos g. 1 – 33</w:t>
      </w:r>
      <w:r w:rsidR="00F2594D" w:rsidRPr="00412561">
        <w:t xml:space="preserve"> </w:t>
      </w:r>
      <w:r w:rsidRPr="00412561">
        <w:t>417,00 Eur, Žemės sklypas 0,1007 ha Troškūnų sen.</w:t>
      </w:r>
      <w:r w:rsidR="00AE7CBE" w:rsidRPr="00412561">
        <w:t>,</w:t>
      </w:r>
      <w:r w:rsidRPr="00412561">
        <w:t xml:space="preserve"> Smėlynės k.</w:t>
      </w:r>
      <w:r w:rsidR="00AE7CBE" w:rsidRPr="00412561">
        <w:t>,</w:t>
      </w:r>
      <w:r w:rsidRPr="00412561">
        <w:t xml:space="preserve"> Šermukšnių g. 1 – 890,00 Eur, Žemės sklypas 0,0272 ha Traupio mstl.</w:t>
      </w:r>
      <w:r w:rsidR="00AE7CBE" w:rsidRPr="00412561">
        <w:t>,</w:t>
      </w:r>
      <w:r w:rsidRPr="00412561">
        <w:t xml:space="preserve"> Nevėžio g. 9 – 143,00 Eur, Žemės sklypas 01397 ha Viešintų mstl.</w:t>
      </w:r>
      <w:r w:rsidR="00AE7CBE" w:rsidRPr="00412561">
        <w:t>,</w:t>
      </w:r>
      <w:r w:rsidRPr="00412561">
        <w:t xml:space="preserve"> Vytauto g. 28 – 776,72 Eur, Žemės sklypas 0,0530 ha Kavarsko m.</w:t>
      </w:r>
      <w:r w:rsidR="00AE7CBE" w:rsidRPr="00412561">
        <w:t>,</w:t>
      </w:r>
      <w:r w:rsidRPr="00412561">
        <w:t xml:space="preserve"> P. Cvirkos g. 11 – 314,00 Eur, Žemės sklypas 0,0508 ha Svėdasų mstl.</w:t>
      </w:r>
      <w:r w:rsidR="00AE7CBE" w:rsidRPr="00412561">
        <w:t>,</w:t>
      </w:r>
      <w:r w:rsidRPr="00412561">
        <w:t xml:space="preserve"> J. Tumo-Vaižganto g. 55 – 480,00 Eur,  Žemės sklypas 0,1326 ha Debeikių mstl.</w:t>
      </w:r>
      <w:r w:rsidR="00AE7CBE" w:rsidRPr="00412561">
        <w:t>,</w:t>
      </w:r>
      <w:r w:rsidRPr="00412561">
        <w:t xml:space="preserve"> J. Biliūno g. 21 – 680,00 Eur. </w:t>
      </w:r>
    </w:p>
    <w:p w14:paraId="7B4FBE1D" w14:textId="07AD4897" w:rsidR="00E3798D" w:rsidRPr="00412561" w:rsidRDefault="00E3798D" w:rsidP="00E3798D">
      <w:pPr>
        <w:tabs>
          <w:tab w:val="left" w:pos="709"/>
          <w:tab w:val="left" w:pos="851"/>
        </w:tabs>
        <w:spacing w:line="360" w:lineRule="auto"/>
        <w:ind w:firstLine="709"/>
        <w:jc w:val="both"/>
      </w:pPr>
      <w:r w:rsidRPr="00412561">
        <w:t xml:space="preserve">Ilgalaikio turto įsigijimo vertė 2024-12-31 d. – </w:t>
      </w:r>
      <w:r w:rsidR="00134204" w:rsidRPr="00412561">
        <w:t>1</w:t>
      </w:r>
      <w:r w:rsidR="00F2594D" w:rsidRPr="00412561">
        <w:t xml:space="preserve"> </w:t>
      </w:r>
      <w:r w:rsidR="00134204" w:rsidRPr="00412561">
        <w:t>438</w:t>
      </w:r>
      <w:r w:rsidR="00F2594D" w:rsidRPr="00412561">
        <w:t xml:space="preserve"> </w:t>
      </w:r>
      <w:r w:rsidR="00134204" w:rsidRPr="00412561">
        <w:t>824</w:t>
      </w:r>
      <w:r w:rsidRPr="00412561">
        <w:t>,</w:t>
      </w:r>
      <w:r w:rsidR="00134204" w:rsidRPr="00412561">
        <w:t>62</w:t>
      </w:r>
      <w:r w:rsidRPr="00412561">
        <w:t xml:space="preserve"> Eur, nusidėvėjimo sukaupta už </w:t>
      </w:r>
      <w:r w:rsidR="00134204" w:rsidRPr="00412561">
        <w:t>917</w:t>
      </w:r>
      <w:r w:rsidR="00F2594D" w:rsidRPr="00412561">
        <w:t xml:space="preserve"> </w:t>
      </w:r>
      <w:r w:rsidR="00134204" w:rsidRPr="00412561">
        <w:t>866</w:t>
      </w:r>
      <w:r w:rsidRPr="00412561">
        <w:t>,</w:t>
      </w:r>
      <w:r w:rsidR="00134204" w:rsidRPr="00412561">
        <w:t>46</w:t>
      </w:r>
      <w:r w:rsidRPr="00412561">
        <w:t xml:space="preserve"> Eur. Ilgalaikio turto likutinė vertė – 520</w:t>
      </w:r>
      <w:r w:rsidR="00F2594D" w:rsidRPr="00412561">
        <w:t xml:space="preserve"> </w:t>
      </w:r>
      <w:r w:rsidRPr="00412561">
        <w:t xml:space="preserve">958,16 Eur. </w:t>
      </w:r>
    </w:p>
    <w:p w14:paraId="3D3D50E0" w14:textId="4CA0EEE6" w:rsidR="00E3798D" w:rsidRPr="00412561" w:rsidRDefault="00E3798D" w:rsidP="00E3798D">
      <w:pPr>
        <w:tabs>
          <w:tab w:val="left" w:pos="709"/>
          <w:tab w:val="left" w:pos="851"/>
        </w:tabs>
        <w:spacing w:line="360" w:lineRule="auto"/>
        <w:ind w:firstLine="709"/>
        <w:jc w:val="both"/>
        <w:rPr>
          <w:color w:val="000000" w:themeColor="text1"/>
        </w:rPr>
      </w:pPr>
      <w:r w:rsidRPr="00412561">
        <w:tab/>
        <w:t>Įstaigos nekilnojamo turto, valdomo patikėjimo teise 2024-12-31 d. plotas – 4</w:t>
      </w:r>
      <w:r w:rsidR="00F2594D" w:rsidRPr="00412561">
        <w:t xml:space="preserve"> </w:t>
      </w:r>
      <w:r w:rsidRPr="00412561">
        <w:t>588,38 kv. m. Iš jų: Anykščių pirminės sveikatos priežiūros centro pastatas V. Kudirkos g. 1 – 2</w:t>
      </w:r>
      <w:r w:rsidR="00F2594D" w:rsidRPr="00412561">
        <w:t xml:space="preserve"> </w:t>
      </w:r>
      <w:r w:rsidRPr="00412561">
        <w:t xml:space="preserve">744,63 kv. m, Troškūnų ambulatorijos – 377,02 kv. m, Viešintų ambulatorijos – 146,81 kv. m, Svėdasų ambulatorijos – 234,13 kv. </w:t>
      </w:r>
      <w:r w:rsidRPr="00412561">
        <w:rPr>
          <w:color w:val="000000" w:themeColor="text1"/>
        </w:rPr>
        <w:t xml:space="preserve">m, Kurklių ambulatorijos – 170,42 kv. m, Debeikių ambulatorijos – 158,05 kv. m, Kavarsko ambulatorijos – 627,69 kv. m, Skiemonių medicinos punkto – 42,65 kv. m, Traupio medicinos punkto – 34,24 kv. m, </w:t>
      </w:r>
      <w:proofErr w:type="spellStart"/>
      <w:r w:rsidRPr="00412561">
        <w:rPr>
          <w:color w:val="000000" w:themeColor="text1"/>
        </w:rPr>
        <w:t>Andrioniškio</w:t>
      </w:r>
      <w:proofErr w:type="spellEnd"/>
      <w:r w:rsidRPr="00412561">
        <w:rPr>
          <w:color w:val="000000" w:themeColor="text1"/>
        </w:rPr>
        <w:t xml:space="preserve"> medicinos punkto – 17,83 kv. m, garažas Svėdasų mstl. – 17,81 kv. m,  garažas Debeikių mstl. – 17,10 kv. m. Įstaigos nekilnojamo turto, valdomo patikėjimo teise, įsigijimo vertė 2024-12-31 d. – 757</w:t>
      </w:r>
      <w:r w:rsidR="00F2594D" w:rsidRPr="00412561">
        <w:rPr>
          <w:color w:val="000000" w:themeColor="text1"/>
        </w:rPr>
        <w:t xml:space="preserve"> </w:t>
      </w:r>
      <w:r w:rsidRPr="00412561">
        <w:rPr>
          <w:color w:val="000000" w:themeColor="text1"/>
        </w:rPr>
        <w:t>418,69 Eur, nusidėvėjimo sukaupta už 452</w:t>
      </w:r>
      <w:r w:rsidR="00F2594D" w:rsidRPr="00412561">
        <w:rPr>
          <w:color w:val="000000" w:themeColor="text1"/>
        </w:rPr>
        <w:t xml:space="preserve"> </w:t>
      </w:r>
      <w:r w:rsidRPr="00412561">
        <w:rPr>
          <w:color w:val="000000" w:themeColor="text1"/>
        </w:rPr>
        <w:t>555,48 Eur, likutinė vertė – 304</w:t>
      </w:r>
      <w:r w:rsidR="00F2594D" w:rsidRPr="00412561">
        <w:rPr>
          <w:color w:val="000000" w:themeColor="text1"/>
        </w:rPr>
        <w:t xml:space="preserve"> </w:t>
      </w:r>
      <w:r w:rsidRPr="00412561">
        <w:rPr>
          <w:color w:val="000000" w:themeColor="text1"/>
        </w:rPr>
        <w:t>863,21 Eur.</w:t>
      </w:r>
    </w:p>
    <w:p w14:paraId="22BD95E5" w14:textId="77777777" w:rsidR="000E06D1" w:rsidRPr="00412561" w:rsidRDefault="00DA462B" w:rsidP="00E3798D">
      <w:pPr>
        <w:tabs>
          <w:tab w:val="left" w:pos="851"/>
        </w:tabs>
        <w:spacing w:line="360" w:lineRule="auto"/>
        <w:jc w:val="both"/>
        <w:rPr>
          <w:color w:val="000000" w:themeColor="text1"/>
        </w:rPr>
      </w:pPr>
      <w:r w:rsidRPr="00412561">
        <w:rPr>
          <w:color w:val="000000" w:themeColor="text1"/>
        </w:rPr>
        <w:tab/>
        <w:t>Per 202</w:t>
      </w:r>
      <w:r w:rsidR="00E3798D" w:rsidRPr="00412561">
        <w:rPr>
          <w:color w:val="000000" w:themeColor="text1"/>
        </w:rPr>
        <w:t>4</w:t>
      </w:r>
      <w:r w:rsidRPr="00412561">
        <w:rPr>
          <w:color w:val="000000" w:themeColor="text1"/>
        </w:rPr>
        <w:t xml:space="preserve"> </w:t>
      </w:r>
      <w:r w:rsidR="00E3798D" w:rsidRPr="00412561">
        <w:rPr>
          <w:color w:val="000000" w:themeColor="text1"/>
        </w:rPr>
        <w:t>m. Įstaiga ilgalaikio turto įsigijo už 23</w:t>
      </w:r>
      <w:r w:rsidR="000E06D1" w:rsidRPr="00412561">
        <w:rPr>
          <w:color w:val="000000" w:themeColor="text1"/>
        </w:rPr>
        <w:t xml:space="preserve"> </w:t>
      </w:r>
      <w:r w:rsidR="00E3798D" w:rsidRPr="00412561">
        <w:rPr>
          <w:color w:val="000000" w:themeColor="text1"/>
        </w:rPr>
        <w:t xml:space="preserve">549,39 Eur (kompiuterinės įrangos už </w:t>
      </w:r>
    </w:p>
    <w:p w14:paraId="1E827797" w14:textId="77777777" w:rsidR="000E06D1" w:rsidRPr="00412561" w:rsidRDefault="00E3798D" w:rsidP="00E3798D">
      <w:pPr>
        <w:tabs>
          <w:tab w:val="left" w:pos="851"/>
        </w:tabs>
        <w:spacing w:line="360" w:lineRule="auto"/>
        <w:jc w:val="both"/>
        <w:rPr>
          <w:color w:val="000000" w:themeColor="text1"/>
        </w:rPr>
      </w:pPr>
      <w:r w:rsidRPr="00412561">
        <w:rPr>
          <w:color w:val="000000" w:themeColor="text1"/>
        </w:rPr>
        <w:lastRenderedPageBreak/>
        <w:t>8</w:t>
      </w:r>
      <w:r w:rsidR="000E06D1" w:rsidRPr="00412561">
        <w:rPr>
          <w:color w:val="000000" w:themeColor="text1"/>
        </w:rPr>
        <w:t xml:space="preserve"> </w:t>
      </w:r>
      <w:r w:rsidRPr="00412561">
        <w:rPr>
          <w:color w:val="000000" w:themeColor="text1"/>
        </w:rPr>
        <w:t>750,76 Eur, medicininės įrangos už 8</w:t>
      </w:r>
      <w:r w:rsidR="000E06D1" w:rsidRPr="00412561">
        <w:rPr>
          <w:color w:val="000000" w:themeColor="text1"/>
        </w:rPr>
        <w:t xml:space="preserve"> </w:t>
      </w:r>
      <w:r w:rsidRPr="00412561">
        <w:rPr>
          <w:color w:val="000000" w:themeColor="text1"/>
        </w:rPr>
        <w:t>950,83 Eur, baldų už 4</w:t>
      </w:r>
      <w:r w:rsidR="000E06D1" w:rsidRPr="00412561">
        <w:rPr>
          <w:color w:val="000000" w:themeColor="text1"/>
        </w:rPr>
        <w:t xml:space="preserve"> </w:t>
      </w:r>
      <w:r w:rsidRPr="00412561">
        <w:rPr>
          <w:color w:val="000000" w:themeColor="text1"/>
        </w:rPr>
        <w:t xml:space="preserve">783,00 Eur, biuro įrangos už </w:t>
      </w:r>
    </w:p>
    <w:p w14:paraId="74548241" w14:textId="0E1A5F31" w:rsidR="00E3798D" w:rsidRPr="00412561" w:rsidRDefault="00E3798D" w:rsidP="00E3798D">
      <w:pPr>
        <w:tabs>
          <w:tab w:val="left" w:pos="851"/>
        </w:tabs>
        <w:spacing w:line="360" w:lineRule="auto"/>
        <w:jc w:val="both"/>
        <w:rPr>
          <w:color w:val="000000" w:themeColor="text1"/>
        </w:rPr>
      </w:pPr>
      <w:r w:rsidRPr="00412561">
        <w:rPr>
          <w:color w:val="000000" w:themeColor="text1"/>
        </w:rPr>
        <w:t>1</w:t>
      </w:r>
      <w:r w:rsidR="000E06D1" w:rsidRPr="00412561">
        <w:rPr>
          <w:color w:val="000000" w:themeColor="text1"/>
        </w:rPr>
        <w:t xml:space="preserve"> </w:t>
      </w:r>
      <w:r w:rsidRPr="00412561">
        <w:rPr>
          <w:color w:val="000000" w:themeColor="text1"/>
        </w:rPr>
        <w:t>064,80 Eur), nurašė už – 9</w:t>
      </w:r>
      <w:r w:rsidR="000E06D1" w:rsidRPr="00412561">
        <w:rPr>
          <w:color w:val="000000" w:themeColor="text1"/>
        </w:rPr>
        <w:t xml:space="preserve"> </w:t>
      </w:r>
      <w:r w:rsidRPr="00412561">
        <w:rPr>
          <w:color w:val="000000" w:themeColor="text1"/>
        </w:rPr>
        <w:t>119,72 Eur (kompiuterinės įrangos už 5</w:t>
      </w:r>
      <w:r w:rsidR="000E06D1" w:rsidRPr="00412561">
        <w:rPr>
          <w:color w:val="000000" w:themeColor="text1"/>
        </w:rPr>
        <w:t xml:space="preserve"> </w:t>
      </w:r>
      <w:r w:rsidRPr="00412561">
        <w:rPr>
          <w:color w:val="000000" w:themeColor="text1"/>
        </w:rPr>
        <w:t>437,97 Eur, baldų už 2</w:t>
      </w:r>
      <w:r w:rsidR="000E06D1" w:rsidRPr="00412561">
        <w:rPr>
          <w:color w:val="000000" w:themeColor="text1"/>
        </w:rPr>
        <w:t xml:space="preserve"> </w:t>
      </w:r>
      <w:r w:rsidRPr="00412561">
        <w:rPr>
          <w:color w:val="000000" w:themeColor="text1"/>
        </w:rPr>
        <w:t>302,62 Eur, kitos mašinos ir įrengimai – 1</w:t>
      </w:r>
      <w:r w:rsidR="000E06D1" w:rsidRPr="00412561">
        <w:rPr>
          <w:color w:val="000000" w:themeColor="text1"/>
        </w:rPr>
        <w:t xml:space="preserve"> </w:t>
      </w:r>
      <w:r w:rsidRPr="00412561">
        <w:rPr>
          <w:color w:val="000000" w:themeColor="text1"/>
        </w:rPr>
        <w:t xml:space="preserve">379,13 Eur). </w:t>
      </w:r>
    </w:p>
    <w:p w14:paraId="1FA1387B" w14:textId="7836EA41" w:rsidR="00910FB1" w:rsidRPr="00412561" w:rsidRDefault="00DA286F" w:rsidP="00A80A6B">
      <w:pPr>
        <w:tabs>
          <w:tab w:val="left" w:pos="709"/>
        </w:tabs>
        <w:spacing w:line="360" w:lineRule="auto"/>
        <w:jc w:val="center"/>
        <w:rPr>
          <w:b/>
          <w:caps/>
          <w:color w:val="000000" w:themeColor="text1"/>
        </w:rPr>
      </w:pPr>
      <w:r w:rsidRPr="00412561">
        <w:rPr>
          <w:b/>
          <w:color w:val="000000" w:themeColor="text1"/>
        </w:rPr>
        <w:t>Dokumentų valdymas</w:t>
      </w:r>
    </w:p>
    <w:p w14:paraId="07008E18" w14:textId="3079EA4C" w:rsidR="00910FB1" w:rsidRPr="00412561" w:rsidRDefault="00910FB1" w:rsidP="00CC7B18">
      <w:pPr>
        <w:spacing w:line="360" w:lineRule="auto"/>
        <w:ind w:firstLine="720"/>
        <w:jc w:val="both"/>
        <w:rPr>
          <w:color w:val="000000" w:themeColor="text1"/>
        </w:rPr>
      </w:pPr>
      <w:r w:rsidRPr="00412561">
        <w:rPr>
          <w:color w:val="000000" w:themeColor="text1"/>
        </w:rPr>
        <w:t>Įstaigoje naudojamos dokumentų valdymo sistemos (</w:t>
      </w:r>
      <w:r w:rsidR="00533EAC" w:rsidRPr="00412561">
        <w:rPr>
          <w:color w:val="000000" w:themeColor="text1"/>
        </w:rPr>
        <w:t>apskaitos</w:t>
      </w:r>
      <w:r w:rsidRPr="00412561">
        <w:rPr>
          <w:color w:val="000000" w:themeColor="text1"/>
        </w:rPr>
        <w:t>, dokumentų valdymo ir kt.). Įstaigo</w:t>
      </w:r>
      <w:r w:rsidR="003C7624" w:rsidRPr="00412561">
        <w:rPr>
          <w:color w:val="000000" w:themeColor="text1"/>
        </w:rPr>
        <w:t>s</w:t>
      </w:r>
      <w:r w:rsidRPr="00412561">
        <w:rPr>
          <w:color w:val="000000" w:themeColor="text1"/>
        </w:rPr>
        <w:t xml:space="preserve"> dokumentai </w:t>
      </w:r>
      <w:r w:rsidR="003C7624" w:rsidRPr="00412561">
        <w:rPr>
          <w:color w:val="000000" w:themeColor="text1"/>
        </w:rPr>
        <w:t>tvarkomi</w:t>
      </w:r>
      <w:r w:rsidRPr="00412561">
        <w:rPr>
          <w:color w:val="000000" w:themeColor="text1"/>
        </w:rPr>
        <w:t xml:space="preserve"> vadovaujantis </w:t>
      </w:r>
      <w:r w:rsidR="003C7624" w:rsidRPr="00412561">
        <w:rPr>
          <w:color w:val="000000" w:themeColor="text1"/>
        </w:rPr>
        <w:t xml:space="preserve">Įstaigos direktoriaus patvirtintu </w:t>
      </w:r>
      <w:r w:rsidRPr="00412561">
        <w:rPr>
          <w:color w:val="000000" w:themeColor="text1"/>
        </w:rPr>
        <w:t xml:space="preserve">dokumentacijos planu, </w:t>
      </w:r>
      <w:r w:rsidR="003C7624" w:rsidRPr="00412561">
        <w:rPr>
          <w:color w:val="000000" w:themeColor="text1"/>
        </w:rPr>
        <w:t>suderintu su</w:t>
      </w:r>
      <w:r w:rsidRPr="00412561">
        <w:rPr>
          <w:color w:val="000000" w:themeColor="text1"/>
        </w:rPr>
        <w:t xml:space="preserve"> Anykščių rajono savivaldybės administracijos direktori</w:t>
      </w:r>
      <w:r w:rsidR="003C7624" w:rsidRPr="00412561">
        <w:rPr>
          <w:color w:val="000000" w:themeColor="text1"/>
        </w:rPr>
        <w:t>umi</w:t>
      </w:r>
      <w:r w:rsidRPr="00412561">
        <w:rPr>
          <w:color w:val="000000" w:themeColor="text1"/>
        </w:rPr>
        <w:t xml:space="preserve">, </w:t>
      </w:r>
      <w:r w:rsidR="003C7624" w:rsidRPr="00412561">
        <w:rPr>
          <w:color w:val="000000" w:themeColor="text1"/>
        </w:rPr>
        <w:t>D</w:t>
      </w:r>
      <w:r w:rsidRPr="00412561">
        <w:rPr>
          <w:color w:val="000000" w:themeColor="text1"/>
        </w:rPr>
        <w:t>okumentų rengimo</w:t>
      </w:r>
      <w:r w:rsidR="003C7624" w:rsidRPr="00412561">
        <w:rPr>
          <w:color w:val="000000" w:themeColor="text1"/>
        </w:rPr>
        <w:t>, Dokumentų</w:t>
      </w:r>
      <w:r w:rsidRPr="00412561">
        <w:rPr>
          <w:color w:val="000000" w:themeColor="text1"/>
        </w:rPr>
        <w:t xml:space="preserve"> tvarkymo ir apskaitos</w:t>
      </w:r>
      <w:r w:rsidR="003C7624" w:rsidRPr="00412561">
        <w:rPr>
          <w:color w:val="000000" w:themeColor="text1"/>
        </w:rPr>
        <w:t xml:space="preserve"> taisyklėmis, patvirtintomis Lietuvos Respublikos vyriausiojo archyvaro įsakymais</w:t>
      </w:r>
      <w:r w:rsidRPr="00412561">
        <w:rPr>
          <w:color w:val="000000" w:themeColor="text1"/>
        </w:rPr>
        <w:t xml:space="preserve">, elektroninių dokumentų valdymo  taisyklėmis bei kitais galiojančiais teisės aktais, kurie reglamentuoja teisingą dokumentų valdymą Įstaigoje. </w:t>
      </w:r>
      <w:r w:rsidR="00DD07D9" w:rsidRPr="00412561">
        <w:rPr>
          <w:bCs/>
          <w:color w:val="000000" w:themeColor="text1"/>
        </w:rPr>
        <w:t>Su patvirtintais dokumentais supažindinami Įstaigos darbuotojai</w:t>
      </w:r>
      <w:r w:rsidR="00DD07D9" w:rsidRPr="00412561">
        <w:rPr>
          <w:color w:val="000000" w:themeColor="text1"/>
        </w:rPr>
        <w:t xml:space="preserve">. </w:t>
      </w:r>
    </w:p>
    <w:p w14:paraId="5D8D2E8B" w14:textId="044BD9B9" w:rsidR="00EA4981" w:rsidRPr="00412561" w:rsidRDefault="00291792" w:rsidP="00CC7B18">
      <w:pPr>
        <w:spacing w:line="360" w:lineRule="auto"/>
        <w:ind w:firstLine="720"/>
        <w:jc w:val="both"/>
        <w:rPr>
          <w:bCs/>
          <w:color w:val="000000" w:themeColor="text1"/>
        </w:rPr>
      </w:pPr>
      <w:r w:rsidRPr="00412561">
        <w:rPr>
          <w:color w:val="000000" w:themeColor="text1"/>
        </w:rPr>
        <w:t xml:space="preserve">Įstaigoje nuolat peržiūrima </w:t>
      </w:r>
      <w:r w:rsidR="009E70E1" w:rsidRPr="00412561">
        <w:rPr>
          <w:color w:val="000000" w:themeColor="text1"/>
        </w:rPr>
        <w:t xml:space="preserve">ir </w:t>
      </w:r>
      <w:r w:rsidR="007D5F11" w:rsidRPr="00412561">
        <w:rPr>
          <w:color w:val="000000" w:themeColor="text1"/>
        </w:rPr>
        <w:t xml:space="preserve">pagal poreikį </w:t>
      </w:r>
      <w:r w:rsidR="009E70E1" w:rsidRPr="00412561">
        <w:rPr>
          <w:color w:val="000000" w:themeColor="text1"/>
        </w:rPr>
        <w:t xml:space="preserve">atnaujinama </w:t>
      </w:r>
      <w:r w:rsidR="007D5F11" w:rsidRPr="00412561">
        <w:rPr>
          <w:color w:val="000000" w:themeColor="text1"/>
        </w:rPr>
        <w:t>vidaus veiklą reglamentuojanti dokumentacija (tvarkos, nuostatai ir kt. dokumentai)</w:t>
      </w:r>
      <w:r w:rsidRPr="00412561">
        <w:rPr>
          <w:color w:val="000000" w:themeColor="text1"/>
        </w:rPr>
        <w:t>.</w:t>
      </w:r>
      <w:r w:rsidR="00345BE5" w:rsidRPr="00412561">
        <w:rPr>
          <w:bCs/>
          <w:color w:val="000000" w:themeColor="text1"/>
        </w:rPr>
        <w:t xml:space="preserve"> </w:t>
      </w:r>
    </w:p>
    <w:p w14:paraId="2B1DB894" w14:textId="76D93C7F" w:rsidR="00F72962" w:rsidRPr="00412561" w:rsidRDefault="00F72962" w:rsidP="00CC7B18">
      <w:pPr>
        <w:pStyle w:val="western"/>
        <w:spacing w:before="0" w:beforeAutospacing="0" w:line="360" w:lineRule="auto"/>
        <w:ind w:firstLine="720"/>
        <w:rPr>
          <w:color w:val="000000" w:themeColor="text1"/>
        </w:rPr>
      </w:pPr>
      <w:r w:rsidRPr="00412561">
        <w:rPr>
          <w:color w:val="000000" w:themeColor="text1"/>
        </w:rPr>
        <w:t xml:space="preserve">Įstaigos dokumentų apyvarta per </w:t>
      </w:r>
      <w:r w:rsidRPr="00412561">
        <w:rPr>
          <w:bCs/>
          <w:color w:val="000000" w:themeColor="text1"/>
        </w:rPr>
        <w:t>2024</w:t>
      </w:r>
      <w:r w:rsidRPr="00412561">
        <w:rPr>
          <w:color w:val="000000" w:themeColor="text1"/>
        </w:rPr>
        <w:t xml:space="preserve"> m. –  </w:t>
      </w:r>
      <w:r w:rsidRPr="00412561">
        <w:t xml:space="preserve">išsiųsti </w:t>
      </w:r>
      <w:r w:rsidRPr="00412561">
        <w:rPr>
          <w:bCs/>
        </w:rPr>
        <w:t>1</w:t>
      </w:r>
      <w:r w:rsidR="000E06D1" w:rsidRPr="00412561">
        <w:rPr>
          <w:bCs/>
        </w:rPr>
        <w:t xml:space="preserve"> </w:t>
      </w:r>
      <w:r w:rsidRPr="00412561">
        <w:rPr>
          <w:bCs/>
        </w:rPr>
        <w:t xml:space="preserve">552 </w:t>
      </w:r>
      <w:r w:rsidRPr="00412561">
        <w:t xml:space="preserve">vnt., gauti </w:t>
      </w:r>
      <w:r w:rsidRPr="00412561">
        <w:rPr>
          <w:bCs/>
        </w:rPr>
        <w:t>1</w:t>
      </w:r>
      <w:r w:rsidR="000E06D1" w:rsidRPr="00412561">
        <w:rPr>
          <w:bCs/>
        </w:rPr>
        <w:t xml:space="preserve"> </w:t>
      </w:r>
      <w:r w:rsidRPr="00412561">
        <w:rPr>
          <w:bCs/>
        </w:rPr>
        <w:t>965</w:t>
      </w:r>
      <w:r w:rsidRPr="00412561">
        <w:t xml:space="preserve"> vnt. Įstaigos dokumentų registruose užregistruoti dokumentai – darbuotojų prašymai, paaiškinimai, pasiūlymai ir protokolai (</w:t>
      </w:r>
      <w:r w:rsidRPr="00412561">
        <w:rPr>
          <w:bCs/>
        </w:rPr>
        <w:t>933</w:t>
      </w:r>
      <w:r w:rsidRPr="00412561">
        <w:t xml:space="preserve"> vnt.), darbuotojų darbo laiko apskaitos žiniaraščiai (</w:t>
      </w:r>
      <w:r w:rsidR="0023665B" w:rsidRPr="00412561">
        <w:t>202</w:t>
      </w:r>
      <w:r w:rsidRPr="00412561">
        <w:t xml:space="preserve"> vnt.), darbo (pamainų) grafikai (</w:t>
      </w:r>
      <w:r w:rsidRPr="00412561">
        <w:rPr>
          <w:bCs/>
        </w:rPr>
        <w:t>110</w:t>
      </w:r>
      <w:r w:rsidRPr="00412561">
        <w:t xml:space="preserve"> vnt.), gautos sąskaitos</w:t>
      </w:r>
      <w:r w:rsidR="00AE7CBE" w:rsidRPr="00412561">
        <w:t xml:space="preserve"> </w:t>
      </w:r>
      <w:r w:rsidRPr="00412561">
        <w:t>faktūros (</w:t>
      </w:r>
      <w:r w:rsidRPr="00412561">
        <w:rPr>
          <w:bCs/>
        </w:rPr>
        <w:t>795</w:t>
      </w:r>
      <w:r w:rsidRPr="00412561">
        <w:t xml:space="preserve"> vnt.), išrašytos sąskaitos</w:t>
      </w:r>
      <w:r w:rsidR="00AE7CBE" w:rsidRPr="00412561">
        <w:t xml:space="preserve"> </w:t>
      </w:r>
      <w:r w:rsidRPr="00412561">
        <w:t>faktūros (</w:t>
      </w:r>
      <w:r w:rsidR="00453428" w:rsidRPr="00412561">
        <w:t>630</w:t>
      </w:r>
      <w:r w:rsidRPr="00412561">
        <w:t xml:space="preserve"> vnt.), sudarytos prekių ir paslaugų sutartys (</w:t>
      </w:r>
      <w:r w:rsidRPr="00412561">
        <w:rPr>
          <w:bCs/>
        </w:rPr>
        <w:t>120</w:t>
      </w:r>
      <w:r w:rsidRPr="00412561">
        <w:t xml:space="preserve"> vnt.), viešieji pirkimai (paraiškos) – (</w:t>
      </w:r>
      <w:r w:rsidR="00453428" w:rsidRPr="00412561">
        <w:t>98</w:t>
      </w:r>
      <w:r w:rsidRPr="00412561">
        <w:t xml:space="preserve"> </w:t>
      </w:r>
      <w:r w:rsidRPr="00412561">
        <w:rPr>
          <w:color w:val="000000" w:themeColor="text1"/>
        </w:rPr>
        <w:t xml:space="preserve">vnt.). Parašyti </w:t>
      </w:r>
      <w:r w:rsidR="00363F42" w:rsidRPr="00412561">
        <w:rPr>
          <w:color w:val="000000" w:themeColor="text1"/>
        </w:rPr>
        <w:t>216</w:t>
      </w:r>
      <w:r w:rsidRPr="00412561">
        <w:rPr>
          <w:color w:val="000000" w:themeColor="text1"/>
        </w:rPr>
        <w:t xml:space="preserve"> įsakym</w:t>
      </w:r>
      <w:r w:rsidR="00363F42" w:rsidRPr="00412561">
        <w:rPr>
          <w:color w:val="000000" w:themeColor="text1"/>
        </w:rPr>
        <w:t>ų</w:t>
      </w:r>
      <w:r w:rsidRPr="00412561">
        <w:rPr>
          <w:color w:val="000000" w:themeColor="text1"/>
        </w:rPr>
        <w:t xml:space="preserve"> veiklos klausimais, </w:t>
      </w:r>
      <w:r w:rsidR="00363F42" w:rsidRPr="00412561">
        <w:rPr>
          <w:color w:val="000000" w:themeColor="text1"/>
        </w:rPr>
        <w:t>437</w:t>
      </w:r>
      <w:r w:rsidRPr="00412561">
        <w:rPr>
          <w:color w:val="000000" w:themeColor="text1"/>
        </w:rPr>
        <w:t xml:space="preserve"> įsakymai personalo valdymo klausimais, </w:t>
      </w:r>
      <w:r w:rsidR="0023665B" w:rsidRPr="00412561">
        <w:rPr>
          <w:color w:val="000000" w:themeColor="text1"/>
        </w:rPr>
        <w:t>330</w:t>
      </w:r>
      <w:r w:rsidRPr="00412561">
        <w:rPr>
          <w:color w:val="000000" w:themeColor="text1"/>
        </w:rPr>
        <w:t xml:space="preserve"> įsakymai atostogų klausimais.</w:t>
      </w:r>
    </w:p>
    <w:p w14:paraId="69742256" w14:textId="75BBC68A" w:rsidR="00910FB1" w:rsidRPr="00412561" w:rsidRDefault="00910FB1">
      <w:pPr>
        <w:pStyle w:val="BodyText"/>
        <w:spacing w:line="360" w:lineRule="auto"/>
        <w:ind w:firstLine="720"/>
        <w:rPr>
          <w:color w:val="000000" w:themeColor="text1"/>
        </w:rPr>
      </w:pPr>
      <w:r w:rsidRPr="00412561">
        <w:rPr>
          <w:color w:val="000000" w:themeColor="text1"/>
          <w:kern w:val="1"/>
        </w:rPr>
        <w:t>Elektroniniai medicininiai dokumentai 20</w:t>
      </w:r>
      <w:r w:rsidR="00891D4A" w:rsidRPr="00412561">
        <w:rPr>
          <w:color w:val="000000" w:themeColor="text1"/>
          <w:kern w:val="1"/>
        </w:rPr>
        <w:t>2</w:t>
      </w:r>
      <w:r w:rsidR="00513090" w:rsidRPr="00412561">
        <w:rPr>
          <w:color w:val="000000" w:themeColor="text1"/>
          <w:kern w:val="1"/>
        </w:rPr>
        <w:t>4</w:t>
      </w:r>
      <w:r w:rsidRPr="00412561">
        <w:rPr>
          <w:color w:val="000000" w:themeColor="text1"/>
          <w:kern w:val="1"/>
        </w:rPr>
        <w:t xml:space="preserve"> m.: medicininis mirties liudijimas (E106) – </w:t>
      </w:r>
      <w:r w:rsidR="00144E26" w:rsidRPr="00412561">
        <w:rPr>
          <w:color w:val="000000" w:themeColor="text1"/>
          <w:kern w:val="1"/>
        </w:rPr>
        <w:t>89</w:t>
      </w:r>
      <w:r w:rsidRPr="00412561">
        <w:rPr>
          <w:color w:val="000000" w:themeColor="text1"/>
          <w:kern w:val="1"/>
        </w:rPr>
        <w:t xml:space="preserve"> vnt., vaiko sveikatos pažyma (šeimos gydytojo dalis, E027-1-I) – </w:t>
      </w:r>
      <w:r w:rsidR="00B759BF" w:rsidRPr="00412561">
        <w:rPr>
          <w:color w:val="000000" w:themeColor="text1"/>
          <w:kern w:val="1"/>
        </w:rPr>
        <w:t>1</w:t>
      </w:r>
      <w:r w:rsidR="000E06D1" w:rsidRPr="00412561">
        <w:rPr>
          <w:color w:val="000000" w:themeColor="text1"/>
          <w:kern w:val="1"/>
        </w:rPr>
        <w:t xml:space="preserve"> </w:t>
      </w:r>
      <w:r w:rsidR="00B759BF" w:rsidRPr="00412561">
        <w:rPr>
          <w:color w:val="000000" w:themeColor="text1"/>
          <w:kern w:val="1"/>
        </w:rPr>
        <w:t>509</w:t>
      </w:r>
      <w:r w:rsidRPr="00412561">
        <w:rPr>
          <w:color w:val="000000" w:themeColor="text1"/>
          <w:kern w:val="1"/>
        </w:rPr>
        <w:t xml:space="preserve"> vnt., vaiko sveikatos pažyma (odontologo dalis, E027-1-II) – </w:t>
      </w:r>
      <w:r w:rsidR="00B759BF" w:rsidRPr="00412561">
        <w:rPr>
          <w:color w:val="000000" w:themeColor="text1"/>
          <w:kern w:val="1"/>
        </w:rPr>
        <w:t>998</w:t>
      </w:r>
      <w:r w:rsidRPr="00412561">
        <w:rPr>
          <w:color w:val="000000" w:themeColor="text1"/>
          <w:kern w:val="1"/>
        </w:rPr>
        <w:t xml:space="preserve"> vnt., ambulatorinio apsilankymo aprašymas (E025) – </w:t>
      </w:r>
      <w:r w:rsidR="00E52CF2" w:rsidRPr="00412561">
        <w:rPr>
          <w:color w:val="000000" w:themeColor="text1"/>
          <w:kern w:val="1"/>
        </w:rPr>
        <w:t>94</w:t>
      </w:r>
      <w:r w:rsidR="000E06D1" w:rsidRPr="00412561">
        <w:rPr>
          <w:color w:val="000000" w:themeColor="text1"/>
          <w:kern w:val="1"/>
        </w:rPr>
        <w:t xml:space="preserve"> </w:t>
      </w:r>
      <w:r w:rsidR="00E52CF2" w:rsidRPr="00412561">
        <w:rPr>
          <w:color w:val="000000" w:themeColor="text1"/>
          <w:kern w:val="1"/>
        </w:rPr>
        <w:t>697</w:t>
      </w:r>
      <w:r w:rsidRPr="00412561">
        <w:rPr>
          <w:color w:val="000000" w:themeColor="text1"/>
          <w:kern w:val="1"/>
        </w:rPr>
        <w:t>, medicininių dokumentų išrašas</w:t>
      </w:r>
      <w:r w:rsidR="007377B7" w:rsidRPr="00412561">
        <w:rPr>
          <w:color w:val="000000" w:themeColor="text1"/>
          <w:kern w:val="1"/>
        </w:rPr>
        <w:t xml:space="preserve"> </w:t>
      </w:r>
      <w:r w:rsidRPr="00412561">
        <w:rPr>
          <w:color w:val="000000" w:themeColor="text1"/>
          <w:kern w:val="1"/>
        </w:rPr>
        <w:t>/</w:t>
      </w:r>
      <w:r w:rsidR="007377B7" w:rsidRPr="00412561">
        <w:rPr>
          <w:color w:val="000000" w:themeColor="text1"/>
          <w:kern w:val="1"/>
        </w:rPr>
        <w:t xml:space="preserve"> </w:t>
      </w:r>
      <w:r w:rsidRPr="00412561">
        <w:rPr>
          <w:color w:val="000000" w:themeColor="text1"/>
          <w:kern w:val="1"/>
        </w:rPr>
        <w:t xml:space="preserve">siuntimas (E027) – </w:t>
      </w:r>
      <w:r w:rsidR="00144E26" w:rsidRPr="00412561">
        <w:rPr>
          <w:color w:val="000000" w:themeColor="text1"/>
          <w:kern w:val="1"/>
        </w:rPr>
        <w:t>35</w:t>
      </w:r>
      <w:r w:rsidR="000E06D1" w:rsidRPr="00412561">
        <w:rPr>
          <w:color w:val="000000" w:themeColor="text1"/>
          <w:kern w:val="1"/>
        </w:rPr>
        <w:t xml:space="preserve"> </w:t>
      </w:r>
      <w:r w:rsidR="00144E26" w:rsidRPr="00412561">
        <w:rPr>
          <w:color w:val="000000" w:themeColor="text1"/>
          <w:kern w:val="1"/>
        </w:rPr>
        <w:t>529</w:t>
      </w:r>
      <w:r w:rsidRPr="00412561">
        <w:rPr>
          <w:color w:val="000000" w:themeColor="text1"/>
          <w:kern w:val="1"/>
        </w:rPr>
        <w:t xml:space="preserve"> vnt., </w:t>
      </w:r>
      <w:r w:rsidR="00240AEA" w:rsidRPr="00412561">
        <w:rPr>
          <w:color w:val="000000" w:themeColor="text1"/>
          <w:kern w:val="1"/>
        </w:rPr>
        <w:t xml:space="preserve">vairuotojo </w:t>
      </w:r>
      <w:r w:rsidRPr="00412561">
        <w:rPr>
          <w:color w:val="000000" w:themeColor="text1"/>
          <w:kern w:val="1"/>
        </w:rPr>
        <w:t>sveikatos patikrinimo</w:t>
      </w:r>
      <w:r w:rsidR="0019069D" w:rsidRPr="00412561">
        <w:rPr>
          <w:color w:val="000000" w:themeColor="text1"/>
          <w:kern w:val="1"/>
        </w:rPr>
        <w:t xml:space="preserve"> medicininė pažyma (E083-1) – </w:t>
      </w:r>
      <w:r w:rsidR="00B759BF" w:rsidRPr="00412561">
        <w:rPr>
          <w:color w:val="000000" w:themeColor="text1"/>
          <w:kern w:val="1"/>
        </w:rPr>
        <w:t>2</w:t>
      </w:r>
      <w:r w:rsidR="000E06D1" w:rsidRPr="00412561">
        <w:rPr>
          <w:color w:val="000000" w:themeColor="text1"/>
          <w:kern w:val="1"/>
        </w:rPr>
        <w:t xml:space="preserve"> </w:t>
      </w:r>
      <w:r w:rsidR="00B759BF" w:rsidRPr="00412561">
        <w:rPr>
          <w:color w:val="000000" w:themeColor="text1"/>
          <w:kern w:val="1"/>
        </w:rPr>
        <w:t>340</w:t>
      </w:r>
      <w:r w:rsidRPr="00412561">
        <w:rPr>
          <w:color w:val="000000" w:themeColor="text1"/>
          <w:kern w:val="1"/>
        </w:rPr>
        <w:t xml:space="preserve"> vnt., elektroninis receptas (EREC01, kompensuojamieji vaistai ir medicinos pagalbos priemonės) – </w:t>
      </w:r>
      <w:r w:rsidR="00144E26" w:rsidRPr="00412561">
        <w:rPr>
          <w:color w:val="000000" w:themeColor="text1"/>
          <w:kern w:val="1"/>
        </w:rPr>
        <w:t>99</w:t>
      </w:r>
      <w:r w:rsidR="000E06D1" w:rsidRPr="00412561">
        <w:rPr>
          <w:color w:val="000000" w:themeColor="text1"/>
          <w:kern w:val="1"/>
        </w:rPr>
        <w:t xml:space="preserve"> </w:t>
      </w:r>
      <w:r w:rsidR="00144E26" w:rsidRPr="00412561">
        <w:rPr>
          <w:color w:val="000000" w:themeColor="text1"/>
          <w:kern w:val="1"/>
        </w:rPr>
        <w:t>495</w:t>
      </w:r>
      <w:r w:rsidRPr="00412561">
        <w:rPr>
          <w:color w:val="000000" w:themeColor="text1"/>
          <w:kern w:val="1"/>
        </w:rPr>
        <w:t xml:space="preserve"> vnt., vakcinacijos įrašas (E063) – </w:t>
      </w:r>
      <w:r w:rsidR="00D91F75" w:rsidRPr="00412561">
        <w:rPr>
          <w:color w:val="000000" w:themeColor="text1"/>
          <w:kern w:val="1"/>
        </w:rPr>
        <w:t>4</w:t>
      </w:r>
      <w:r w:rsidR="000E06D1" w:rsidRPr="00412561">
        <w:rPr>
          <w:color w:val="000000" w:themeColor="text1"/>
          <w:kern w:val="1"/>
        </w:rPr>
        <w:t xml:space="preserve"> </w:t>
      </w:r>
      <w:r w:rsidR="00CB18FD" w:rsidRPr="00412561">
        <w:rPr>
          <w:color w:val="000000" w:themeColor="text1"/>
          <w:kern w:val="1"/>
        </w:rPr>
        <w:t>1</w:t>
      </w:r>
      <w:r w:rsidR="000C3A4D" w:rsidRPr="00412561">
        <w:rPr>
          <w:color w:val="000000" w:themeColor="text1"/>
          <w:kern w:val="1"/>
        </w:rPr>
        <w:t>57</w:t>
      </w:r>
      <w:r w:rsidRPr="00412561">
        <w:rPr>
          <w:color w:val="000000" w:themeColor="text1"/>
          <w:kern w:val="1"/>
        </w:rPr>
        <w:t xml:space="preserve"> vnt., asmens privalomojo sveikatos tikrinimo kortelė (E049) – </w:t>
      </w:r>
      <w:r w:rsidR="00D91F75" w:rsidRPr="00412561">
        <w:rPr>
          <w:color w:val="000000" w:themeColor="text1"/>
          <w:kern w:val="1"/>
        </w:rPr>
        <w:t>1</w:t>
      </w:r>
      <w:r w:rsidR="00E52CF2" w:rsidRPr="00412561">
        <w:rPr>
          <w:color w:val="000000" w:themeColor="text1"/>
          <w:kern w:val="1"/>
        </w:rPr>
        <w:t>70</w:t>
      </w:r>
      <w:r w:rsidRPr="00412561">
        <w:rPr>
          <w:color w:val="000000" w:themeColor="text1"/>
          <w:kern w:val="1"/>
        </w:rPr>
        <w:t xml:space="preserve"> vnt., </w:t>
      </w:r>
      <w:r w:rsidR="001471B9" w:rsidRPr="00412561">
        <w:rPr>
          <w:color w:val="000000" w:themeColor="text1"/>
          <w:kern w:val="1"/>
        </w:rPr>
        <w:t xml:space="preserve">nedarbingumo pažymėjimai ir elektroniniai nėštumo ir gimdymo atostogų pažymėjimai </w:t>
      </w:r>
      <w:r w:rsidR="00D5122B" w:rsidRPr="00412561">
        <w:rPr>
          <w:bCs w:val="0"/>
          <w:color w:val="000000" w:themeColor="text1"/>
        </w:rPr>
        <w:t>9</w:t>
      </w:r>
      <w:r w:rsidR="000E06D1" w:rsidRPr="00412561">
        <w:rPr>
          <w:bCs w:val="0"/>
          <w:color w:val="000000" w:themeColor="text1"/>
        </w:rPr>
        <w:t xml:space="preserve"> </w:t>
      </w:r>
      <w:r w:rsidR="00D5122B" w:rsidRPr="00412561">
        <w:rPr>
          <w:bCs w:val="0"/>
          <w:color w:val="000000" w:themeColor="text1"/>
        </w:rPr>
        <w:t>900</w:t>
      </w:r>
      <w:r w:rsidR="001471B9" w:rsidRPr="00412561">
        <w:rPr>
          <w:color w:val="000000" w:themeColor="text1"/>
          <w:kern w:val="1"/>
        </w:rPr>
        <w:t xml:space="preserve"> vnt., </w:t>
      </w:r>
      <w:r w:rsidR="0069347E" w:rsidRPr="00412561">
        <w:rPr>
          <w:color w:val="000000" w:themeColor="text1"/>
          <w:kern w:val="1"/>
        </w:rPr>
        <w:t xml:space="preserve">laboratorinio tyrimo užsakymas (E200) – </w:t>
      </w:r>
      <w:r w:rsidR="00144E26" w:rsidRPr="00412561">
        <w:rPr>
          <w:color w:val="000000" w:themeColor="text1"/>
          <w:kern w:val="1"/>
        </w:rPr>
        <w:t>457</w:t>
      </w:r>
      <w:r w:rsidR="0069347E" w:rsidRPr="00412561">
        <w:rPr>
          <w:color w:val="000000" w:themeColor="text1"/>
          <w:kern w:val="1"/>
        </w:rPr>
        <w:t xml:space="preserve"> vnt., laboratorinių tyrimo rezultatų (duomenų) protokolas</w:t>
      </w:r>
      <w:r w:rsidR="00240AEA" w:rsidRPr="00412561">
        <w:rPr>
          <w:color w:val="000000" w:themeColor="text1"/>
          <w:kern w:val="1"/>
        </w:rPr>
        <w:t xml:space="preserve"> (E200-ats)</w:t>
      </w:r>
      <w:r w:rsidR="0069347E" w:rsidRPr="00412561">
        <w:rPr>
          <w:color w:val="000000" w:themeColor="text1"/>
          <w:kern w:val="1"/>
        </w:rPr>
        <w:t xml:space="preserve"> – </w:t>
      </w:r>
      <w:r w:rsidR="00144E26" w:rsidRPr="00412561">
        <w:rPr>
          <w:color w:val="000000" w:themeColor="text1"/>
          <w:kern w:val="1"/>
        </w:rPr>
        <w:t>415</w:t>
      </w:r>
      <w:r w:rsidR="00872D74" w:rsidRPr="00412561">
        <w:rPr>
          <w:color w:val="000000" w:themeColor="text1"/>
          <w:kern w:val="1"/>
        </w:rPr>
        <w:t xml:space="preserve"> vnt</w:t>
      </w:r>
      <w:r w:rsidR="0005769C" w:rsidRPr="00412561">
        <w:rPr>
          <w:color w:val="000000" w:themeColor="text1"/>
          <w:kern w:val="1"/>
        </w:rPr>
        <w:t>.</w:t>
      </w:r>
      <w:r w:rsidR="00872D74" w:rsidRPr="00412561">
        <w:rPr>
          <w:color w:val="000000" w:themeColor="text1"/>
          <w:kern w:val="1"/>
        </w:rPr>
        <w:t xml:space="preserve">, asmens medicininė knygelė (sveikatos pasas, Gydytojo dalis, E048 specialisto dalis) – </w:t>
      </w:r>
      <w:r w:rsidR="00E52CF2" w:rsidRPr="00412561">
        <w:rPr>
          <w:color w:val="000000" w:themeColor="text1"/>
          <w:kern w:val="1"/>
        </w:rPr>
        <w:t>20</w:t>
      </w:r>
      <w:r w:rsidR="00872D74" w:rsidRPr="00412561">
        <w:rPr>
          <w:color w:val="000000" w:themeColor="text1"/>
          <w:kern w:val="1"/>
        </w:rPr>
        <w:t xml:space="preserve"> vnt.</w:t>
      </w:r>
      <w:r w:rsidR="00E80ED0" w:rsidRPr="00412561">
        <w:rPr>
          <w:color w:val="000000" w:themeColor="text1"/>
          <w:kern w:val="1"/>
        </w:rPr>
        <w:t xml:space="preserve">, atsakymas į siuntimą (E027-ats) – </w:t>
      </w:r>
      <w:r w:rsidR="00E52CF2" w:rsidRPr="00412561">
        <w:rPr>
          <w:color w:val="000000" w:themeColor="text1"/>
          <w:kern w:val="1"/>
        </w:rPr>
        <w:t>15</w:t>
      </w:r>
      <w:r w:rsidR="00E80ED0" w:rsidRPr="00412561">
        <w:rPr>
          <w:color w:val="000000" w:themeColor="text1"/>
          <w:kern w:val="1"/>
        </w:rPr>
        <w:t xml:space="preserve"> vnt.</w:t>
      </w:r>
      <w:r w:rsidR="0005769C" w:rsidRPr="00412561">
        <w:rPr>
          <w:color w:val="000000" w:themeColor="text1"/>
          <w:kern w:val="1"/>
        </w:rPr>
        <w:t>, privalomojo sveikatos patikrinimo medicininė pažyma (Gydytojo dalis, E047 specialisto dalis) – 1</w:t>
      </w:r>
      <w:r w:rsidR="00144E26" w:rsidRPr="00412561">
        <w:rPr>
          <w:color w:val="000000" w:themeColor="text1"/>
          <w:kern w:val="1"/>
        </w:rPr>
        <w:t>1</w:t>
      </w:r>
      <w:r w:rsidR="0005769C" w:rsidRPr="00412561">
        <w:rPr>
          <w:color w:val="000000" w:themeColor="text1"/>
          <w:kern w:val="1"/>
        </w:rPr>
        <w:t xml:space="preserve"> vnt.</w:t>
      </w:r>
    </w:p>
    <w:p w14:paraId="47CC1C98" w14:textId="0A3CE238" w:rsidR="00310A67" w:rsidRPr="00412561" w:rsidRDefault="00E35B3F" w:rsidP="00B86168">
      <w:pPr>
        <w:pStyle w:val="BodyText"/>
        <w:spacing w:line="360" w:lineRule="auto"/>
        <w:ind w:firstLine="720"/>
        <w:rPr>
          <w:color w:val="000000" w:themeColor="text1"/>
        </w:rPr>
      </w:pPr>
      <w:r w:rsidRPr="00412561">
        <w:rPr>
          <w:color w:val="000000" w:themeColor="text1"/>
        </w:rPr>
        <w:t xml:space="preserve">Kiti ne medicininiai dokumentai: pranešimai (forma 1-SD, 2-SD, 9-SD, 12-SD, NP-SD, SAM) – </w:t>
      </w:r>
      <w:r w:rsidR="005928A8" w:rsidRPr="00412561">
        <w:rPr>
          <w:color w:val="000000" w:themeColor="text1"/>
        </w:rPr>
        <w:t>1</w:t>
      </w:r>
      <w:r w:rsidR="00C76EC7" w:rsidRPr="00412561">
        <w:rPr>
          <w:color w:val="000000" w:themeColor="text1"/>
        </w:rPr>
        <w:t>33</w:t>
      </w:r>
      <w:r w:rsidRPr="00412561">
        <w:rPr>
          <w:color w:val="000000" w:themeColor="text1"/>
        </w:rPr>
        <w:t xml:space="preserve"> vnt.,</w:t>
      </w:r>
      <w:r w:rsidRPr="00412561">
        <w:rPr>
          <w:color w:val="000000" w:themeColor="text1"/>
          <w:kern w:val="1"/>
        </w:rPr>
        <w:t xml:space="preserve"> </w:t>
      </w:r>
      <w:r w:rsidR="007A2030" w:rsidRPr="00412561">
        <w:rPr>
          <w:color w:val="000000" w:themeColor="text1"/>
          <w:kern w:val="1"/>
        </w:rPr>
        <w:t xml:space="preserve">atsiskaitymai su Panevėžio teritorine ligonių kasa – </w:t>
      </w:r>
      <w:r w:rsidR="00453428" w:rsidRPr="00412561">
        <w:rPr>
          <w:color w:val="000000" w:themeColor="text1"/>
          <w:kern w:val="1"/>
        </w:rPr>
        <w:t>87</w:t>
      </w:r>
      <w:r w:rsidR="007A2030" w:rsidRPr="00412561">
        <w:rPr>
          <w:color w:val="000000" w:themeColor="text1"/>
          <w:kern w:val="1"/>
        </w:rPr>
        <w:t xml:space="preserve"> vnt., elektroninė bankininkystė – </w:t>
      </w:r>
      <w:r w:rsidR="00453428" w:rsidRPr="00412561">
        <w:rPr>
          <w:color w:val="000000" w:themeColor="text1"/>
          <w:kern w:val="1"/>
        </w:rPr>
        <w:t>843</w:t>
      </w:r>
      <w:r w:rsidR="007A2030" w:rsidRPr="00412561">
        <w:rPr>
          <w:color w:val="000000" w:themeColor="text1"/>
          <w:kern w:val="1"/>
        </w:rPr>
        <w:t xml:space="preserve"> vnt., </w:t>
      </w:r>
      <w:r w:rsidRPr="00412561">
        <w:rPr>
          <w:color w:val="000000" w:themeColor="text1"/>
          <w:kern w:val="1"/>
        </w:rPr>
        <w:t xml:space="preserve">kiti – </w:t>
      </w:r>
      <w:r w:rsidR="00453428" w:rsidRPr="00412561">
        <w:rPr>
          <w:color w:val="000000" w:themeColor="text1"/>
          <w:kern w:val="1"/>
        </w:rPr>
        <w:t>22</w:t>
      </w:r>
      <w:r w:rsidR="00310A67" w:rsidRPr="00412561">
        <w:rPr>
          <w:color w:val="000000" w:themeColor="text1"/>
          <w:kern w:val="1"/>
        </w:rPr>
        <w:t xml:space="preserve"> vnt.</w:t>
      </w:r>
    </w:p>
    <w:p w14:paraId="7924A243" w14:textId="6113FFC5" w:rsidR="004B5BB9" w:rsidRPr="00412561" w:rsidRDefault="004B5BB9" w:rsidP="00AF3077">
      <w:pPr>
        <w:pStyle w:val="NoSpacing"/>
        <w:ind w:firstLine="720"/>
        <w:rPr>
          <w:color w:val="000000" w:themeColor="text1"/>
        </w:rPr>
      </w:pPr>
      <w:r w:rsidRPr="00412561">
        <w:rPr>
          <w:color w:val="000000" w:themeColor="text1"/>
        </w:rPr>
        <w:lastRenderedPageBreak/>
        <w:t xml:space="preserve">Elektroniniu parašu pasirašyti </w:t>
      </w:r>
      <w:r w:rsidR="00767CA6" w:rsidRPr="00412561">
        <w:rPr>
          <w:color w:val="000000" w:themeColor="text1"/>
        </w:rPr>
        <w:t>250</w:t>
      </w:r>
      <w:r w:rsidR="000E06D1" w:rsidRPr="00412561">
        <w:rPr>
          <w:color w:val="000000" w:themeColor="text1"/>
        </w:rPr>
        <w:t xml:space="preserve"> </w:t>
      </w:r>
      <w:r w:rsidR="00767CA6" w:rsidRPr="00412561">
        <w:rPr>
          <w:color w:val="000000" w:themeColor="text1"/>
        </w:rPr>
        <w:t>887</w:t>
      </w:r>
      <w:r w:rsidRPr="00412561">
        <w:rPr>
          <w:color w:val="000000" w:themeColor="text1"/>
        </w:rPr>
        <w:t xml:space="preserve"> dokumentai, t. y. </w:t>
      </w:r>
      <w:r w:rsidR="00D41A16" w:rsidRPr="00412561">
        <w:rPr>
          <w:color w:val="000000" w:themeColor="text1"/>
        </w:rPr>
        <w:t>97,</w:t>
      </w:r>
      <w:r w:rsidR="00767CA6" w:rsidRPr="00412561">
        <w:rPr>
          <w:color w:val="000000" w:themeColor="text1"/>
        </w:rPr>
        <w:t>14</w:t>
      </w:r>
      <w:r w:rsidR="00AF3077" w:rsidRPr="00412561">
        <w:rPr>
          <w:color w:val="000000" w:themeColor="text1"/>
        </w:rPr>
        <w:t xml:space="preserve"> proc. </w:t>
      </w:r>
      <w:r w:rsidRPr="00412561">
        <w:rPr>
          <w:color w:val="000000" w:themeColor="text1"/>
        </w:rPr>
        <w:t>nuo Įstaigos dokumentų apyvartos.</w:t>
      </w:r>
    </w:p>
    <w:p w14:paraId="179E4AD7" w14:textId="77777777" w:rsidR="00533EAC" w:rsidRPr="00412561" w:rsidRDefault="00533EAC" w:rsidP="00533EAC">
      <w:pPr>
        <w:tabs>
          <w:tab w:val="left" w:pos="709"/>
        </w:tabs>
        <w:spacing w:line="360" w:lineRule="auto"/>
        <w:jc w:val="center"/>
        <w:rPr>
          <w:b/>
          <w:caps/>
          <w:color w:val="000000" w:themeColor="text1"/>
        </w:rPr>
      </w:pPr>
      <w:r w:rsidRPr="00412561">
        <w:rPr>
          <w:b/>
          <w:caps/>
          <w:color w:val="000000" w:themeColor="text1"/>
        </w:rPr>
        <w:t>V</w:t>
      </w:r>
      <w:r w:rsidRPr="00412561">
        <w:rPr>
          <w:b/>
          <w:color w:val="000000" w:themeColor="text1"/>
        </w:rPr>
        <w:t>iešųjų pirkimų organizavimas</w:t>
      </w:r>
    </w:p>
    <w:p w14:paraId="2EA9CBDC" w14:textId="68F5B98B" w:rsidR="00533EAC" w:rsidRPr="00412561" w:rsidRDefault="00533EAC" w:rsidP="00533EAC">
      <w:pPr>
        <w:spacing w:line="360" w:lineRule="auto"/>
        <w:ind w:firstLine="709"/>
        <w:jc w:val="both"/>
        <w:rPr>
          <w:color w:val="000000" w:themeColor="text1"/>
        </w:rPr>
      </w:pPr>
      <w:r w:rsidRPr="00412561">
        <w:rPr>
          <w:color w:val="000000" w:themeColor="text1"/>
        </w:rPr>
        <w:t xml:space="preserve">Viešieji pirkimai Įstaigoje vykdomi vadovaujantis Lietuvos Respublikos viešųjų pirkimų įstatymu </w:t>
      </w:r>
      <w:r w:rsidR="006655C3" w:rsidRPr="00412561">
        <w:rPr>
          <w:color w:val="000000" w:themeColor="text1"/>
        </w:rPr>
        <w:t>(</w:t>
      </w:r>
      <w:r w:rsidRPr="00412561">
        <w:rPr>
          <w:color w:val="000000" w:themeColor="text1"/>
        </w:rPr>
        <w:t>su visais pakeitimais ir papildymais</w:t>
      </w:r>
      <w:r w:rsidR="006655C3" w:rsidRPr="00412561">
        <w:rPr>
          <w:color w:val="000000" w:themeColor="text1"/>
        </w:rPr>
        <w:t>)</w:t>
      </w:r>
      <w:r w:rsidRPr="00412561">
        <w:rPr>
          <w:color w:val="000000" w:themeColor="text1"/>
        </w:rPr>
        <w:t>, Mažos vertės pirkimų aprašu, patvirtintu viešųjų pirkimų tarnybos direktoriaus 2017 m. birželio 28 d. įsakymu Nr. 1S-97 „</w:t>
      </w:r>
      <w:r w:rsidRPr="00412561">
        <w:rPr>
          <w:bCs/>
          <w:color w:val="000000" w:themeColor="text1"/>
          <w:shd w:val="clear" w:color="auto" w:fill="FFFFFF"/>
        </w:rPr>
        <w:t>Dėl Mažos vertės pirkimų tvarkos aprašo patvirtinimo“</w:t>
      </w:r>
      <w:r w:rsidRPr="00412561">
        <w:rPr>
          <w:color w:val="000000" w:themeColor="text1"/>
        </w:rPr>
        <w:t xml:space="preserve"> su visais papildymais ir pakeitimais, VšĮ Anykščių rajono savivaldybės pirminės sveikatos priežiūros centro viešųjų pirkimų organizavimo ir vidaus kontrolės vykdymo taisyklėmis patvirtintomis Anykščių PSPC direktoriaus 2023 m. birželio 1 d. įsakymu Nr. V-91 „Dėl viešųjų pirkimų organizavimo ir vidaus kontrolės tvarkos aprašo tvirtinimo“.</w:t>
      </w:r>
    </w:p>
    <w:p w14:paraId="42FE81C6" w14:textId="7BF40175" w:rsidR="00533EAC" w:rsidRPr="00412561" w:rsidRDefault="00533EAC" w:rsidP="00533EAC">
      <w:pPr>
        <w:spacing w:line="360" w:lineRule="auto"/>
        <w:ind w:firstLine="709"/>
        <w:jc w:val="both"/>
        <w:rPr>
          <w:color w:val="000000" w:themeColor="text1"/>
        </w:rPr>
      </w:pPr>
      <w:r w:rsidRPr="00412561">
        <w:rPr>
          <w:color w:val="000000" w:themeColor="text1"/>
        </w:rPr>
        <w:t>Per kalendorinius metus sudarytų mažos vertės viešųjų pirkimų sutarčių (toliau – sutartis) ir vidaus sandorių ataskaita (A</w:t>
      </w:r>
      <w:r w:rsidR="003B22B7" w:rsidRPr="00412561">
        <w:rPr>
          <w:color w:val="000000" w:themeColor="text1"/>
        </w:rPr>
        <w:t>tn</w:t>
      </w:r>
      <w:r w:rsidRPr="00412561">
        <w:rPr>
          <w:color w:val="000000" w:themeColor="text1"/>
        </w:rPr>
        <w:t xml:space="preserve">-3) skelbiama viešai prieinamu adresu:  </w:t>
      </w:r>
      <w:hyperlink r:id="rId18" w:history="1">
        <w:r w:rsidR="00CC5CE4" w:rsidRPr="00412561">
          <w:rPr>
            <w:rStyle w:val="Hyperlink"/>
          </w:rPr>
          <w:t>https://cvpp.eviesiejipirkimai.lt</w:t>
        </w:r>
      </w:hyperlink>
      <w:r w:rsidR="00CC5CE4" w:rsidRPr="00412561">
        <w:rPr>
          <w:color w:val="000000" w:themeColor="text1"/>
        </w:rPr>
        <w:t xml:space="preserve"> </w:t>
      </w:r>
      <w:r w:rsidRPr="00412561">
        <w:rPr>
          <w:color w:val="000000" w:themeColor="text1"/>
        </w:rPr>
        <w:t xml:space="preserve">, visos  sudarytos viešųjų pirkimų sutartys viešinamos adresu: </w:t>
      </w:r>
      <w:hyperlink r:id="rId19" w:history="1">
        <w:r w:rsidR="00CC5CE4" w:rsidRPr="00412561">
          <w:rPr>
            <w:rStyle w:val="Hyperlink"/>
          </w:rPr>
          <w:t>http://www.cvpp.lt</w:t>
        </w:r>
      </w:hyperlink>
      <w:r w:rsidR="00CC5CE4" w:rsidRPr="00412561">
        <w:rPr>
          <w:color w:val="000000" w:themeColor="text1"/>
        </w:rPr>
        <w:t xml:space="preserve"> </w:t>
      </w:r>
      <w:r w:rsidRPr="00412561">
        <w:rPr>
          <w:rStyle w:val="Hyperlink"/>
          <w:color w:val="000000" w:themeColor="text1"/>
          <w:u w:val="none"/>
        </w:rPr>
        <w:t xml:space="preserve"> </w:t>
      </w:r>
      <w:r w:rsidRPr="00412561">
        <w:rPr>
          <w:color w:val="000000" w:themeColor="text1"/>
        </w:rPr>
        <w:t>.</w:t>
      </w:r>
    </w:p>
    <w:p w14:paraId="38C57461" w14:textId="74317C00" w:rsidR="00533EAC" w:rsidRPr="00412561" w:rsidRDefault="00533EAC" w:rsidP="00533EAC">
      <w:pPr>
        <w:tabs>
          <w:tab w:val="left" w:pos="709"/>
        </w:tabs>
        <w:spacing w:line="360" w:lineRule="auto"/>
        <w:ind w:firstLine="709"/>
        <w:jc w:val="both"/>
        <w:rPr>
          <w:color w:val="000000" w:themeColor="text1"/>
        </w:rPr>
      </w:pPr>
      <w:r w:rsidRPr="00412561">
        <w:rPr>
          <w:color w:val="000000" w:themeColor="text1"/>
        </w:rPr>
        <w:t>Įstaigoje 2024 m. įvykdžius mažos vertės prekių, paslaugų ir darbų viešuosius pirkimus (toliau – pirkimai), sudarytos 238 sutartys, kurių vertė 286</w:t>
      </w:r>
      <w:r w:rsidR="000E06D1" w:rsidRPr="00412561">
        <w:rPr>
          <w:color w:val="000000" w:themeColor="text1"/>
        </w:rPr>
        <w:t xml:space="preserve"> </w:t>
      </w:r>
      <w:r w:rsidRPr="00412561">
        <w:rPr>
          <w:color w:val="000000" w:themeColor="text1"/>
        </w:rPr>
        <w:t>657,78 Eur su PVM. Raštu sudaryta 91 sutartis, kurių vertė 246</w:t>
      </w:r>
      <w:r w:rsidR="000E06D1" w:rsidRPr="00412561">
        <w:rPr>
          <w:color w:val="000000" w:themeColor="text1"/>
        </w:rPr>
        <w:t xml:space="preserve"> </w:t>
      </w:r>
      <w:r w:rsidRPr="00412561">
        <w:rPr>
          <w:color w:val="000000" w:themeColor="text1"/>
        </w:rPr>
        <w:t>576,61 Eur su PVM, žodžiu sudarytos 147 sutartys, kurių vertė  40</w:t>
      </w:r>
      <w:r w:rsidR="000E06D1" w:rsidRPr="00412561">
        <w:rPr>
          <w:color w:val="000000" w:themeColor="text1"/>
        </w:rPr>
        <w:t xml:space="preserve"> </w:t>
      </w:r>
      <w:r w:rsidRPr="00412561">
        <w:rPr>
          <w:color w:val="000000" w:themeColor="text1"/>
        </w:rPr>
        <w:t>081,17 Eur su PVM.</w:t>
      </w:r>
    </w:p>
    <w:p w14:paraId="2117C7ED" w14:textId="77777777" w:rsidR="000E06D1" w:rsidRPr="00412561" w:rsidRDefault="00533EAC" w:rsidP="00533EAC">
      <w:pPr>
        <w:overflowPunct w:val="0"/>
        <w:autoSpaceDE w:val="0"/>
        <w:spacing w:line="360" w:lineRule="auto"/>
        <w:ind w:firstLine="720"/>
        <w:jc w:val="both"/>
        <w:rPr>
          <w:bCs/>
          <w:color w:val="000000" w:themeColor="text1"/>
          <w:szCs w:val="20"/>
        </w:rPr>
      </w:pPr>
      <w:r w:rsidRPr="00412561">
        <w:rPr>
          <w:bCs/>
          <w:color w:val="000000" w:themeColor="text1"/>
          <w:szCs w:val="20"/>
        </w:rPr>
        <w:t xml:space="preserve">Per 2024 m. įvykdžius pirkimus, sudarytų sutarčių vertė, lyginant su 2023 m., didesnė </w:t>
      </w:r>
    </w:p>
    <w:p w14:paraId="0A0E72DA" w14:textId="285D9E13" w:rsidR="00533EAC" w:rsidRPr="00412561" w:rsidRDefault="00533EAC" w:rsidP="000E06D1">
      <w:pPr>
        <w:overflowPunct w:val="0"/>
        <w:autoSpaceDE w:val="0"/>
        <w:spacing w:line="360" w:lineRule="auto"/>
        <w:jc w:val="both"/>
        <w:rPr>
          <w:color w:val="000000" w:themeColor="text1"/>
        </w:rPr>
      </w:pPr>
      <w:r w:rsidRPr="00412561">
        <w:rPr>
          <w:bCs/>
          <w:color w:val="000000" w:themeColor="text1"/>
          <w:szCs w:val="20"/>
        </w:rPr>
        <w:t>88</w:t>
      </w:r>
      <w:r w:rsidR="000E06D1" w:rsidRPr="00412561">
        <w:rPr>
          <w:bCs/>
          <w:color w:val="000000" w:themeColor="text1"/>
          <w:szCs w:val="20"/>
        </w:rPr>
        <w:t xml:space="preserve"> </w:t>
      </w:r>
      <w:r w:rsidRPr="00412561">
        <w:rPr>
          <w:bCs/>
          <w:color w:val="000000" w:themeColor="text1"/>
          <w:szCs w:val="20"/>
        </w:rPr>
        <w:t xml:space="preserve">448,70 Eur. </w:t>
      </w:r>
    </w:p>
    <w:p w14:paraId="6758BEDA" w14:textId="48E8C8B1" w:rsidR="00533EAC" w:rsidRPr="00412561" w:rsidRDefault="00533EAC" w:rsidP="00533EAC">
      <w:pPr>
        <w:spacing w:line="360" w:lineRule="auto"/>
        <w:ind w:firstLine="709"/>
        <w:jc w:val="both"/>
        <w:rPr>
          <w:rFonts w:eastAsia="Calibri"/>
          <w:color w:val="000000" w:themeColor="text1"/>
        </w:rPr>
      </w:pPr>
      <w:r w:rsidRPr="00412561">
        <w:rPr>
          <w:rFonts w:eastAsia="Calibri"/>
          <w:color w:val="000000" w:themeColor="text1"/>
        </w:rPr>
        <w:t>Naudojantis CPO katalogu, įvykdžius pirkimus, sudaryta 41 pirkimo-pardavimo sutartis, kurių vertė 68</w:t>
      </w:r>
      <w:r w:rsidR="00AB5FC3" w:rsidRPr="00412561">
        <w:rPr>
          <w:rFonts w:eastAsia="Calibri"/>
          <w:color w:val="000000" w:themeColor="text1"/>
        </w:rPr>
        <w:t xml:space="preserve"> </w:t>
      </w:r>
      <w:r w:rsidRPr="00412561">
        <w:rPr>
          <w:rFonts w:eastAsia="Calibri"/>
          <w:color w:val="000000" w:themeColor="text1"/>
        </w:rPr>
        <w:t>234,59 Eur su PVM. Iš jų 3 konsoliduoti pirkimai (biuro popieriaus, popierinių higienos gaminių, gripo vakcinos), kurių sutarčių vertė 2</w:t>
      </w:r>
      <w:r w:rsidR="00AB5FC3" w:rsidRPr="00412561">
        <w:rPr>
          <w:rFonts w:eastAsia="Calibri"/>
          <w:color w:val="000000" w:themeColor="text1"/>
        </w:rPr>
        <w:t xml:space="preserve"> </w:t>
      </w:r>
      <w:r w:rsidRPr="00412561">
        <w:rPr>
          <w:rFonts w:eastAsia="Calibri"/>
          <w:color w:val="000000" w:themeColor="text1"/>
        </w:rPr>
        <w:t xml:space="preserve">374,76 Eur su PVM. Naudojantis CPO katalogu įvykdytų pirkimų vertės dalis nuo visų pirkimų vertės 2024 m. sudaro 23,80 proc. </w:t>
      </w:r>
    </w:p>
    <w:p w14:paraId="529EB119" w14:textId="77777777" w:rsidR="00533EAC" w:rsidRPr="00412561" w:rsidRDefault="00533EAC" w:rsidP="00533EAC">
      <w:pPr>
        <w:spacing w:line="360" w:lineRule="auto"/>
        <w:ind w:firstLine="709"/>
        <w:jc w:val="both"/>
        <w:rPr>
          <w:color w:val="000000" w:themeColor="text1"/>
        </w:rPr>
      </w:pPr>
      <w:r w:rsidRPr="00412561">
        <w:rPr>
          <w:color w:val="000000" w:themeColor="text1"/>
        </w:rPr>
        <w:t>Nuo 2023 m. sausio 2 d. Įstaiga naudoja viešųjų pirkimų proceso administravimo platformą „Mano konkursas“.</w:t>
      </w:r>
    </w:p>
    <w:p w14:paraId="52E74B03" w14:textId="18F9CC21" w:rsidR="00910FB1" w:rsidRPr="00412561" w:rsidRDefault="00DA286F" w:rsidP="00571ADE">
      <w:pPr>
        <w:tabs>
          <w:tab w:val="left" w:pos="709"/>
          <w:tab w:val="left" w:pos="1701"/>
          <w:tab w:val="left" w:pos="1985"/>
        </w:tabs>
        <w:ind w:firstLine="709"/>
        <w:jc w:val="center"/>
        <w:rPr>
          <w:b/>
          <w:caps/>
          <w:color w:val="000000" w:themeColor="text1"/>
          <w:kern w:val="1"/>
        </w:rPr>
      </w:pPr>
      <w:r w:rsidRPr="00412561">
        <w:rPr>
          <w:b/>
          <w:color w:val="000000" w:themeColor="text1"/>
          <w:kern w:val="1"/>
        </w:rPr>
        <w:t xml:space="preserve">  Informacinių technologijų ir vidaus administravimo informacinių sistemų valdymas</w:t>
      </w:r>
    </w:p>
    <w:p w14:paraId="0E35868A" w14:textId="77777777" w:rsidR="00910FB1" w:rsidRPr="00412561" w:rsidRDefault="00910FB1" w:rsidP="00A36638">
      <w:pPr>
        <w:pStyle w:val="BodyText"/>
        <w:rPr>
          <w:b/>
          <w:caps/>
          <w:color w:val="000000" w:themeColor="text1"/>
          <w:kern w:val="1"/>
          <w:szCs w:val="24"/>
        </w:rPr>
      </w:pPr>
    </w:p>
    <w:p w14:paraId="6D795DA9" w14:textId="410786CC" w:rsidR="00A424B0" w:rsidRPr="00412561" w:rsidRDefault="007D5F11" w:rsidP="00A424B0">
      <w:pPr>
        <w:pStyle w:val="BodyText"/>
        <w:spacing w:line="360" w:lineRule="auto"/>
        <w:ind w:firstLine="720"/>
        <w:rPr>
          <w:color w:val="000000" w:themeColor="text1"/>
        </w:rPr>
      </w:pPr>
      <w:r w:rsidRPr="00412561">
        <w:rPr>
          <w:color w:val="000000" w:themeColor="text1"/>
          <w:kern w:val="1"/>
        </w:rPr>
        <w:t>Įstaigos</w:t>
      </w:r>
      <w:r w:rsidR="00A424B0" w:rsidRPr="00412561">
        <w:rPr>
          <w:color w:val="000000" w:themeColor="text1"/>
          <w:kern w:val="1"/>
        </w:rPr>
        <w:t xml:space="preserve"> </w:t>
      </w:r>
      <w:r w:rsidRPr="00412561">
        <w:rPr>
          <w:color w:val="000000" w:themeColor="text1"/>
          <w:kern w:val="1"/>
        </w:rPr>
        <w:t xml:space="preserve">internetinėje svetainėje </w:t>
      </w:r>
      <w:r w:rsidR="00A424B0" w:rsidRPr="00412561">
        <w:rPr>
          <w:color w:val="000000" w:themeColor="text1"/>
          <w:kern w:val="1"/>
        </w:rPr>
        <w:t xml:space="preserve"> </w:t>
      </w:r>
      <w:hyperlink r:id="rId20" w:history="1">
        <w:r w:rsidR="00AD21D5" w:rsidRPr="00412561">
          <w:rPr>
            <w:rStyle w:val="Hyperlink"/>
            <w:kern w:val="1"/>
          </w:rPr>
          <w:t>www.anykpspc.lt</w:t>
        </w:r>
      </w:hyperlink>
      <w:r w:rsidR="00AD21D5" w:rsidRPr="00412561">
        <w:rPr>
          <w:kern w:val="1"/>
        </w:rPr>
        <w:t xml:space="preserve"> </w:t>
      </w:r>
      <w:r w:rsidR="00C45DF3" w:rsidRPr="00412561">
        <w:rPr>
          <w:color w:val="000000" w:themeColor="text1"/>
          <w:kern w:val="1"/>
        </w:rPr>
        <w:t xml:space="preserve"> </w:t>
      </w:r>
      <w:r w:rsidR="00A424B0" w:rsidRPr="00412561">
        <w:rPr>
          <w:color w:val="000000" w:themeColor="text1"/>
          <w:kern w:val="1"/>
        </w:rPr>
        <w:t xml:space="preserve">skelbiama aktuali </w:t>
      </w:r>
      <w:r w:rsidRPr="00412561">
        <w:rPr>
          <w:color w:val="000000" w:themeColor="text1"/>
          <w:kern w:val="1"/>
        </w:rPr>
        <w:t>Įstaigos</w:t>
      </w:r>
      <w:r w:rsidR="00A424B0" w:rsidRPr="00412561">
        <w:rPr>
          <w:color w:val="000000" w:themeColor="text1"/>
          <w:kern w:val="1"/>
        </w:rPr>
        <w:t xml:space="preserve"> informacija: struktūra ir kontaktai, teisinė informacija, veiklos sritys, korupcijos prevencija, administracinė informacija, paslaugos, asmens duomenų apsauga, nuorodos ir t. t., </w:t>
      </w:r>
      <w:r w:rsidR="00952FBD" w:rsidRPr="00412561">
        <w:rPr>
          <w:color w:val="000000" w:themeColor="text1"/>
          <w:kern w:val="1"/>
        </w:rPr>
        <w:t>nuolat</w:t>
      </w:r>
      <w:r w:rsidR="00A424B0" w:rsidRPr="00412561">
        <w:rPr>
          <w:color w:val="000000" w:themeColor="text1"/>
          <w:kern w:val="1"/>
        </w:rPr>
        <w:t xml:space="preserve"> pateikiamos Įstaigos naujienos, informuojami pacientai apie teikiamas paslaugas. Svetainė pritaikyta naudojimui ir mobiliuose įrenginiuose. </w:t>
      </w:r>
    </w:p>
    <w:p w14:paraId="479D7F48" w14:textId="0A3490E7" w:rsidR="00A36638" w:rsidRPr="00412561" w:rsidRDefault="00A36638" w:rsidP="00837933">
      <w:pPr>
        <w:pStyle w:val="BodyText"/>
        <w:spacing w:line="360" w:lineRule="auto"/>
        <w:ind w:firstLine="720"/>
        <w:rPr>
          <w:color w:val="000000" w:themeColor="text1"/>
          <w:kern w:val="1"/>
        </w:rPr>
      </w:pPr>
      <w:r w:rsidRPr="00412561">
        <w:rPr>
          <w:color w:val="000000" w:themeColor="text1"/>
          <w:kern w:val="1"/>
        </w:rPr>
        <w:t xml:space="preserve">Įstaigoje naudojama </w:t>
      </w:r>
      <w:r w:rsidR="009809B1" w:rsidRPr="00412561">
        <w:rPr>
          <w:color w:val="000000" w:themeColor="text1"/>
          <w:kern w:val="1"/>
        </w:rPr>
        <w:t>9</w:t>
      </w:r>
      <w:r w:rsidRPr="00412561">
        <w:rPr>
          <w:color w:val="000000" w:themeColor="text1"/>
          <w:kern w:val="1"/>
        </w:rPr>
        <w:t xml:space="preserve"> informacin</w:t>
      </w:r>
      <w:r w:rsidR="009809B1" w:rsidRPr="00412561">
        <w:rPr>
          <w:color w:val="000000" w:themeColor="text1"/>
          <w:kern w:val="1"/>
        </w:rPr>
        <w:t>ės sistemos</w:t>
      </w:r>
      <w:r w:rsidRPr="00412561">
        <w:rPr>
          <w:color w:val="000000" w:themeColor="text1"/>
          <w:kern w:val="1"/>
        </w:rPr>
        <w:t>: „</w:t>
      </w:r>
      <w:proofErr w:type="spellStart"/>
      <w:r w:rsidRPr="00412561">
        <w:rPr>
          <w:color w:val="000000" w:themeColor="text1"/>
          <w:kern w:val="1"/>
        </w:rPr>
        <w:t>Esveikata</w:t>
      </w:r>
      <w:proofErr w:type="spellEnd"/>
      <w:r w:rsidRPr="00412561">
        <w:rPr>
          <w:color w:val="000000" w:themeColor="text1"/>
          <w:kern w:val="1"/>
        </w:rPr>
        <w:t>“ (elektroninis medicininis mirties liudijimas, elektroninis receptas, elektroninė ligos istorija, medicinos dokumentų išrašas</w:t>
      </w:r>
      <w:r w:rsidR="00B55D7A" w:rsidRPr="00412561">
        <w:rPr>
          <w:color w:val="000000" w:themeColor="text1"/>
          <w:kern w:val="1"/>
        </w:rPr>
        <w:t xml:space="preserve"> </w:t>
      </w:r>
      <w:r w:rsidRPr="00412561">
        <w:rPr>
          <w:color w:val="000000" w:themeColor="text1"/>
          <w:kern w:val="1"/>
        </w:rPr>
        <w:t>/ siuntimas f. 027/a, vairuotojo sveikatos patikrinimo medicininė pažyma f. 083-1-a, vakcinacijos įrašas, iša</w:t>
      </w:r>
      <w:r w:rsidR="00DC2F34" w:rsidRPr="00412561">
        <w:rPr>
          <w:color w:val="000000" w:themeColor="text1"/>
          <w:kern w:val="1"/>
        </w:rPr>
        <w:t xml:space="preserve">nkstinė pacientų registracija), </w:t>
      </w:r>
      <w:r w:rsidRPr="00412561">
        <w:rPr>
          <w:color w:val="000000" w:themeColor="text1"/>
          <w:kern w:val="1"/>
        </w:rPr>
        <w:t xml:space="preserve">„Sveidra“, „Kompensuojamųjų vaistų pasų išdavimas“, </w:t>
      </w:r>
      <w:r w:rsidRPr="00412561">
        <w:rPr>
          <w:color w:val="000000" w:themeColor="text1"/>
          <w:kern w:val="1"/>
        </w:rPr>
        <w:lastRenderedPageBreak/>
        <w:t xml:space="preserve">„Elektroniniai nedarbingumo pažymėjimai ir elektroniniai nėštumo ir gimdymo atostogų pažymėjimai“, „Laboratorinių tyrimų rezultatai“, </w:t>
      </w:r>
      <w:r w:rsidR="00574F87" w:rsidRPr="00412561">
        <w:rPr>
          <w:color w:val="000000" w:themeColor="text1"/>
          <w:kern w:val="1"/>
        </w:rPr>
        <w:t xml:space="preserve">„Profilaktiniai skiepai“, </w:t>
      </w:r>
      <w:r w:rsidR="00C50303" w:rsidRPr="00412561">
        <w:rPr>
          <w:color w:val="000000" w:themeColor="text1"/>
          <w:kern w:val="1"/>
        </w:rPr>
        <w:t xml:space="preserve">„DB apskaita ir Alga 2000“, „Personalo valdymo sistema“, CVP IS, „Mano konkursas“. </w:t>
      </w:r>
      <w:r w:rsidR="00C45DF3" w:rsidRPr="00412561">
        <w:rPr>
          <w:color w:val="000000" w:themeColor="text1"/>
          <w:kern w:val="1"/>
        </w:rPr>
        <w:t>Valstybinės ligonių kasos Sutarčių su partneriais valdymo posistemis</w:t>
      </w:r>
      <w:r w:rsidRPr="00412561">
        <w:rPr>
          <w:color w:val="000000" w:themeColor="text1"/>
          <w:kern w:val="1"/>
        </w:rPr>
        <w:t xml:space="preserve">. Naudojama E. pristatymo sistema. </w:t>
      </w:r>
    </w:p>
    <w:p w14:paraId="0028D3F6" w14:textId="2A4ADB10" w:rsidR="00A36638" w:rsidRPr="00412561" w:rsidRDefault="007D5F11" w:rsidP="00A36638">
      <w:pPr>
        <w:pStyle w:val="BodyText"/>
        <w:spacing w:line="360" w:lineRule="auto"/>
        <w:ind w:firstLine="720"/>
        <w:rPr>
          <w:color w:val="000000" w:themeColor="text1"/>
          <w:kern w:val="1"/>
        </w:rPr>
      </w:pPr>
      <w:r w:rsidRPr="00412561">
        <w:rPr>
          <w:color w:val="000000" w:themeColor="text1"/>
          <w:kern w:val="1"/>
        </w:rPr>
        <w:t>V</w:t>
      </w:r>
      <w:r w:rsidR="00A36638" w:rsidRPr="00412561">
        <w:rPr>
          <w:color w:val="000000" w:themeColor="text1"/>
          <w:kern w:val="1"/>
        </w:rPr>
        <w:t>isuose padaliniuose įdiegta internetinė prieiga, kompiuterizuotos sveikatos priežiūros specialistų darbo vietos.</w:t>
      </w:r>
      <w:r w:rsidR="002E4DE9" w:rsidRPr="00412561">
        <w:rPr>
          <w:color w:val="000000" w:themeColor="text1"/>
          <w:kern w:val="1"/>
        </w:rPr>
        <w:t xml:space="preserve"> </w:t>
      </w:r>
      <w:r w:rsidR="002E4DE9" w:rsidRPr="00412561">
        <w:rPr>
          <w:color w:val="000000" w:themeColor="text1"/>
        </w:rPr>
        <w:t>Visi šeimos gydytojų kabinetai aprūpinti dviem kompiuterizuotomis darbo vietomis (gydytojui ir slaugytojai)</w:t>
      </w:r>
      <w:r w:rsidR="009916D1" w:rsidRPr="00412561">
        <w:rPr>
          <w:color w:val="000000" w:themeColor="text1"/>
        </w:rPr>
        <w:t>.</w:t>
      </w:r>
    </w:p>
    <w:p w14:paraId="1906B152" w14:textId="736C445C" w:rsidR="00C45DF3" w:rsidRPr="00412561" w:rsidRDefault="00C45DF3" w:rsidP="00C45DF3">
      <w:pPr>
        <w:pStyle w:val="BodyText"/>
        <w:spacing w:line="360" w:lineRule="auto"/>
        <w:ind w:firstLine="720"/>
        <w:rPr>
          <w:color w:val="000000" w:themeColor="text1"/>
          <w:kern w:val="2"/>
        </w:rPr>
      </w:pPr>
      <w:r w:rsidRPr="00412561">
        <w:rPr>
          <w:color w:val="000000" w:themeColor="text1"/>
          <w:kern w:val="2"/>
        </w:rPr>
        <w:t xml:space="preserve">Įstaigoje yra </w:t>
      </w:r>
      <w:r w:rsidR="009809B1" w:rsidRPr="00412561">
        <w:rPr>
          <w:color w:val="000000" w:themeColor="text1"/>
          <w:kern w:val="2"/>
        </w:rPr>
        <w:t>90</w:t>
      </w:r>
      <w:r w:rsidRPr="00412561">
        <w:rPr>
          <w:color w:val="000000" w:themeColor="text1"/>
          <w:kern w:val="2"/>
        </w:rPr>
        <w:t xml:space="preserve"> kompiuterin</w:t>
      </w:r>
      <w:r w:rsidR="009809B1" w:rsidRPr="00412561">
        <w:rPr>
          <w:color w:val="000000" w:themeColor="text1"/>
          <w:kern w:val="2"/>
        </w:rPr>
        <w:t>ių</w:t>
      </w:r>
      <w:r w:rsidRPr="00412561">
        <w:rPr>
          <w:color w:val="000000" w:themeColor="text1"/>
          <w:kern w:val="2"/>
        </w:rPr>
        <w:t xml:space="preserve"> darbo viet</w:t>
      </w:r>
      <w:r w:rsidR="009809B1" w:rsidRPr="00412561">
        <w:rPr>
          <w:color w:val="000000" w:themeColor="text1"/>
          <w:kern w:val="2"/>
        </w:rPr>
        <w:t>ų</w:t>
      </w:r>
      <w:r w:rsidRPr="00412561">
        <w:rPr>
          <w:color w:val="000000" w:themeColor="text1"/>
          <w:kern w:val="2"/>
        </w:rPr>
        <w:t>.</w:t>
      </w:r>
    </w:p>
    <w:p w14:paraId="30CD5DE6" w14:textId="77777777" w:rsidR="00C45DF3" w:rsidRPr="00412561" w:rsidRDefault="00C45DF3" w:rsidP="00C45DF3">
      <w:pPr>
        <w:pStyle w:val="BodyText"/>
        <w:spacing w:line="360" w:lineRule="auto"/>
        <w:ind w:firstLine="720"/>
        <w:rPr>
          <w:color w:val="000000" w:themeColor="text1"/>
        </w:rPr>
      </w:pPr>
      <w:r w:rsidRPr="00412561">
        <w:rPr>
          <w:color w:val="000000" w:themeColor="text1"/>
          <w:kern w:val="2"/>
        </w:rPr>
        <w:t>Įstaigoje naudojamo internetinio ryšio sparta siekia iki 300 Mb/s (ambulatorijose interneto sparta priklauso nuo tiekėjo techninių galimybių).</w:t>
      </w:r>
    </w:p>
    <w:p w14:paraId="14355717" w14:textId="16E1EE09" w:rsidR="00DC2F34" w:rsidRPr="00412561" w:rsidRDefault="00961D8B" w:rsidP="00E35B3F">
      <w:pPr>
        <w:pStyle w:val="BodyText"/>
        <w:spacing w:line="360" w:lineRule="auto"/>
        <w:ind w:firstLine="720"/>
        <w:rPr>
          <w:color w:val="000000" w:themeColor="text1"/>
          <w:kern w:val="1"/>
        </w:rPr>
      </w:pPr>
      <w:r w:rsidRPr="00412561">
        <w:rPr>
          <w:color w:val="000000" w:themeColor="text1"/>
        </w:rPr>
        <w:t xml:space="preserve">Įstaigos kompiuterinis </w:t>
      </w:r>
      <w:r w:rsidR="003E7575" w:rsidRPr="00412561">
        <w:rPr>
          <w:color w:val="000000" w:themeColor="text1"/>
        </w:rPr>
        <w:t xml:space="preserve">ūkis </w:t>
      </w:r>
      <w:r w:rsidRPr="00412561">
        <w:rPr>
          <w:color w:val="000000" w:themeColor="text1"/>
        </w:rPr>
        <w:t xml:space="preserve">apsaugotas „ESET </w:t>
      </w:r>
      <w:proofErr w:type="spellStart"/>
      <w:r w:rsidRPr="00412561">
        <w:rPr>
          <w:color w:val="000000" w:themeColor="text1"/>
        </w:rPr>
        <w:t>Endpoint</w:t>
      </w:r>
      <w:proofErr w:type="spellEnd"/>
      <w:r w:rsidRPr="00412561">
        <w:rPr>
          <w:color w:val="000000" w:themeColor="text1"/>
        </w:rPr>
        <w:t xml:space="preserve"> </w:t>
      </w:r>
      <w:proofErr w:type="spellStart"/>
      <w:r w:rsidRPr="00412561">
        <w:rPr>
          <w:color w:val="000000" w:themeColor="text1"/>
        </w:rPr>
        <w:t>Antivirus</w:t>
      </w:r>
      <w:proofErr w:type="spellEnd"/>
      <w:r w:rsidRPr="00412561">
        <w:rPr>
          <w:color w:val="000000" w:themeColor="text1"/>
        </w:rPr>
        <w:t>“ antivirusine programa su centri</w:t>
      </w:r>
      <w:r w:rsidR="0008442B" w:rsidRPr="00412561">
        <w:rPr>
          <w:color w:val="000000" w:themeColor="text1"/>
        </w:rPr>
        <w:t>nio administravimo serveriu</w:t>
      </w:r>
      <w:r w:rsidRPr="00412561">
        <w:rPr>
          <w:color w:val="000000" w:themeColor="text1"/>
        </w:rPr>
        <w:t xml:space="preserve"> </w:t>
      </w:r>
      <w:r w:rsidR="0008442B" w:rsidRPr="00412561">
        <w:rPr>
          <w:color w:val="000000" w:themeColor="text1"/>
        </w:rPr>
        <w:t>ir tai turi įtakos kokybiškų paslaugų, vykdomų informacinių sistemų pagalba, teikimui</w:t>
      </w:r>
      <w:r w:rsidR="00DC2F34" w:rsidRPr="00412561">
        <w:rPr>
          <w:color w:val="000000" w:themeColor="text1"/>
        </w:rPr>
        <w:t>.</w:t>
      </w:r>
    </w:p>
    <w:p w14:paraId="58B4DA23" w14:textId="333184B5" w:rsidR="00154588" w:rsidRPr="00412561" w:rsidRDefault="00C50303" w:rsidP="00D4646D">
      <w:pPr>
        <w:pStyle w:val="BodyText"/>
        <w:spacing w:line="360" w:lineRule="auto"/>
        <w:ind w:firstLine="720"/>
        <w:rPr>
          <w:color w:val="000000" w:themeColor="text1"/>
          <w:kern w:val="1"/>
        </w:rPr>
      </w:pPr>
      <w:r w:rsidRPr="00412561">
        <w:rPr>
          <w:color w:val="000000" w:themeColor="text1"/>
          <w:kern w:val="1"/>
        </w:rPr>
        <w:t>Kompiuterinės įrangos, informacinių sistemų tvarkymo ir priežiūros sąnaudos – 23</w:t>
      </w:r>
      <w:r w:rsidR="00AB5FC3" w:rsidRPr="00412561">
        <w:rPr>
          <w:color w:val="000000" w:themeColor="text1"/>
          <w:kern w:val="1"/>
        </w:rPr>
        <w:t xml:space="preserve"> </w:t>
      </w:r>
      <w:r w:rsidRPr="00412561">
        <w:rPr>
          <w:color w:val="000000" w:themeColor="text1"/>
          <w:kern w:val="1"/>
        </w:rPr>
        <w:t xml:space="preserve">443,56 Eur. </w:t>
      </w:r>
    </w:p>
    <w:p w14:paraId="47DB0770" w14:textId="1DAC80F3" w:rsidR="00910FB1" w:rsidRPr="00412561" w:rsidRDefault="00FC48A6" w:rsidP="00FC48A6">
      <w:pPr>
        <w:pStyle w:val="BodyText"/>
        <w:spacing w:line="360" w:lineRule="auto"/>
        <w:jc w:val="center"/>
        <w:rPr>
          <w:b/>
          <w:color w:val="000000" w:themeColor="text1"/>
          <w:kern w:val="1"/>
          <w:sz w:val="16"/>
          <w:szCs w:val="16"/>
        </w:rPr>
      </w:pPr>
      <w:r w:rsidRPr="00412561">
        <w:rPr>
          <w:b/>
          <w:color w:val="000000" w:themeColor="text1"/>
          <w:kern w:val="1"/>
        </w:rPr>
        <w:t>Statistiniai duomenys apie pa</w:t>
      </w:r>
      <w:r w:rsidR="001D753B" w:rsidRPr="00412561">
        <w:rPr>
          <w:b/>
          <w:color w:val="000000" w:themeColor="text1"/>
          <w:kern w:val="1"/>
        </w:rPr>
        <w:t>c</w:t>
      </w:r>
      <w:r w:rsidRPr="00412561">
        <w:rPr>
          <w:b/>
          <w:color w:val="000000" w:themeColor="text1"/>
          <w:kern w:val="1"/>
        </w:rPr>
        <w:t>ientus</w:t>
      </w:r>
    </w:p>
    <w:p w14:paraId="443777D1" w14:textId="33CC7642" w:rsidR="009809B1" w:rsidRPr="00412561" w:rsidRDefault="009809B1" w:rsidP="009809B1">
      <w:pPr>
        <w:pStyle w:val="BodyText"/>
        <w:spacing w:line="360" w:lineRule="auto"/>
        <w:ind w:firstLine="720"/>
        <w:rPr>
          <w:color w:val="000000" w:themeColor="text1"/>
          <w:szCs w:val="24"/>
        </w:rPr>
      </w:pPr>
      <w:r w:rsidRPr="00412561">
        <w:rPr>
          <w:bCs w:val="0"/>
          <w:color w:val="000000" w:themeColor="text1"/>
        </w:rPr>
        <w:t>2024 m. pabaigoje Anykščių PSPC buvo pasirinkę 16</w:t>
      </w:r>
      <w:r w:rsidR="00AB5FC3" w:rsidRPr="00412561">
        <w:rPr>
          <w:bCs w:val="0"/>
          <w:color w:val="000000" w:themeColor="text1"/>
        </w:rPr>
        <w:t xml:space="preserve"> </w:t>
      </w:r>
      <w:r w:rsidRPr="00412561">
        <w:rPr>
          <w:bCs w:val="0"/>
          <w:color w:val="000000" w:themeColor="text1"/>
        </w:rPr>
        <w:t>005 pacienta</w:t>
      </w:r>
      <w:r w:rsidR="007377B7" w:rsidRPr="00412561">
        <w:rPr>
          <w:bCs w:val="0"/>
          <w:color w:val="000000" w:themeColor="text1"/>
        </w:rPr>
        <w:t>i</w:t>
      </w:r>
      <w:r w:rsidRPr="00412561">
        <w:rPr>
          <w:bCs w:val="0"/>
          <w:color w:val="000000" w:themeColor="text1"/>
        </w:rPr>
        <w:t>, iš jų 15</w:t>
      </w:r>
      <w:r w:rsidR="00AB5FC3" w:rsidRPr="00412561">
        <w:rPr>
          <w:bCs w:val="0"/>
          <w:color w:val="000000" w:themeColor="text1"/>
        </w:rPr>
        <w:t xml:space="preserve"> </w:t>
      </w:r>
      <w:r w:rsidRPr="00412561">
        <w:rPr>
          <w:bCs w:val="0"/>
          <w:color w:val="000000" w:themeColor="text1"/>
        </w:rPr>
        <w:t>382 buvo drausti privalomuoju sveikatos draudimu. Metų pradžioje atitinkamai buvo 16</w:t>
      </w:r>
      <w:r w:rsidR="00AB5FC3" w:rsidRPr="00412561">
        <w:rPr>
          <w:bCs w:val="0"/>
          <w:color w:val="000000" w:themeColor="text1"/>
        </w:rPr>
        <w:t xml:space="preserve"> </w:t>
      </w:r>
      <w:r w:rsidRPr="00412561">
        <w:rPr>
          <w:bCs w:val="0"/>
          <w:color w:val="000000" w:themeColor="text1"/>
        </w:rPr>
        <w:t>471 ir 15</w:t>
      </w:r>
      <w:r w:rsidR="00AB5FC3" w:rsidRPr="00412561">
        <w:rPr>
          <w:bCs w:val="0"/>
          <w:color w:val="000000" w:themeColor="text1"/>
        </w:rPr>
        <w:t xml:space="preserve"> </w:t>
      </w:r>
      <w:r w:rsidRPr="00412561">
        <w:rPr>
          <w:bCs w:val="0"/>
          <w:color w:val="000000" w:themeColor="text1"/>
        </w:rPr>
        <w:t xml:space="preserve">739 pacientai. </w:t>
      </w:r>
    </w:p>
    <w:p w14:paraId="1EFC6EEF" w14:textId="77777777" w:rsidR="009809B1" w:rsidRPr="00412561" w:rsidRDefault="009809B1" w:rsidP="009809B1">
      <w:pPr>
        <w:pStyle w:val="BodyText"/>
        <w:tabs>
          <w:tab w:val="left" w:pos="851"/>
        </w:tabs>
        <w:spacing w:line="360" w:lineRule="auto"/>
        <w:ind w:firstLine="720"/>
        <w:rPr>
          <w:color w:val="000000" w:themeColor="text1"/>
        </w:rPr>
      </w:pPr>
      <w:r w:rsidRPr="00412561">
        <w:rPr>
          <w:color w:val="000000" w:themeColor="text1"/>
          <w:szCs w:val="24"/>
        </w:rPr>
        <w:t>Didžiąją, Įstaigoje prisirašiusiųjų, draustų pacientų dalį sudaro vyresnio amžiaus žmonės (žr. 6 pav.).</w:t>
      </w:r>
    </w:p>
    <w:p w14:paraId="58F94FF3" w14:textId="615A6DAA" w:rsidR="004B32E3" w:rsidRPr="00412561" w:rsidRDefault="00D5122B" w:rsidP="00D5122B">
      <w:pPr>
        <w:pStyle w:val="BodyText"/>
        <w:tabs>
          <w:tab w:val="left" w:pos="851"/>
        </w:tabs>
        <w:spacing w:line="360" w:lineRule="auto"/>
        <w:jc w:val="center"/>
        <w:rPr>
          <w:color w:val="FF0000"/>
          <w:szCs w:val="24"/>
        </w:rPr>
      </w:pPr>
      <w:r w:rsidRPr="00412561">
        <w:rPr>
          <w:lang w:eastAsia="lt-LT"/>
        </w:rPr>
        <w:drawing>
          <wp:inline distT="0" distB="0" distL="0" distR="0" wp14:anchorId="652DFCDB" wp14:editId="23D70A30">
            <wp:extent cx="3558540" cy="1676400"/>
            <wp:effectExtent l="0" t="0" r="0" b="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5049B88" w14:textId="0BAEA69D" w:rsidR="00AD21D5" w:rsidRPr="00412561" w:rsidRDefault="00D035F8" w:rsidP="00D4646D">
      <w:pPr>
        <w:spacing w:line="360" w:lineRule="auto"/>
        <w:jc w:val="center"/>
        <w:rPr>
          <w:color w:val="000000" w:themeColor="text1"/>
        </w:rPr>
      </w:pPr>
      <w:r w:rsidRPr="00412561">
        <w:rPr>
          <w:color w:val="000000" w:themeColor="text1"/>
        </w:rPr>
        <w:t>6</w:t>
      </w:r>
      <w:r w:rsidR="004B32E3" w:rsidRPr="00412561">
        <w:rPr>
          <w:color w:val="000000" w:themeColor="text1"/>
        </w:rPr>
        <w:t xml:space="preserve"> pav. </w:t>
      </w:r>
      <w:r w:rsidR="004B32E3" w:rsidRPr="00412561">
        <w:rPr>
          <w:b/>
          <w:i/>
          <w:color w:val="000000" w:themeColor="text1"/>
          <w:sz w:val="20"/>
          <w:szCs w:val="20"/>
        </w:rPr>
        <w:t>Gyventojų pasiskirstymas pagal amžiaus grupes</w:t>
      </w:r>
    </w:p>
    <w:p w14:paraId="759A7231" w14:textId="64131CBD" w:rsidR="009809B1" w:rsidRPr="00412561" w:rsidRDefault="009809B1" w:rsidP="009809B1">
      <w:pPr>
        <w:pStyle w:val="BodyText"/>
        <w:spacing w:line="360" w:lineRule="auto"/>
        <w:ind w:firstLine="720"/>
        <w:rPr>
          <w:bCs w:val="0"/>
          <w:color w:val="000000" w:themeColor="text1"/>
        </w:rPr>
      </w:pPr>
      <w:r w:rsidRPr="00412561">
        <w:rPr>
          <w:bCs w:val="0"/>
          <w:color w:val="000000" w:themeColor="text1"/>
        </w:rPr>
        <w:t>Per  2024 m. Įstaigoje apsilankė 12</w:t>
      </w:r>
      <w:r w:rsidR="00AB5FC3" w:rsidRPr="00412561">
        <w:rPr>
          <w:bCs w:val="0"/>
          <w:color w:val="000000" w:themeColor="text1"/>
        </w:rPr>
        <w:t xml:space="preserve"> </w:t>
      </w:r>
      <w:r w:rsidRPr="00412561">
        <w:rPr>
          <w:bCs w:val="0"/>
          <w:color w:val="000000" w:themeColor="text1"/>
        </w:rPr>
        <w:t>668 asmenys, o apsilankymų skaičius – 158</w:t>
      </w:r>
      <w:r w:rsidR="00AB5FC3" w:rsidRPr="00412561">
        <w:rPr>
          <w:bCs w:val="0"/>
          <w:color w:val="000000" w:themeColor="text1"/>
        </w:rPr>
        <w:t xml:space="preserve"> </w:t>
      </w:r>
      <w:r w:rsidRPr="00412561">
        <w:rPr>
          <w:bCs w:val="0"/>
          <w:color w:val="000000" w:themeColor="text1"/>
        </w:rPr>
        <w:t>003 (iš jų pas gydytojus – 81</w:t>
      </w:r>
      <w:r w:rsidR="00AB5FC3" w:rsidRPr="00412561">
        <w:rPr>
          <w:bCs w:val="0"/>
          <w:color w:val="000000" w:themeColor="text1"/>
        </w:rPr>
        <w:t xml:space="preserve"> </w:t>
      </w:r>
      <w:r w:rsidRPr="00412561">
        <w:rPr>
          <w:bCs w:val="0"/>
          <w:color w:val="000000" w:themeColor="text1"/>
        </w:rPr>
        <w:t>858 kabinete ir 6</w:t>
      </w:r>
      <w:r w:rsidR="00AB5FC3" w:rsidRPr="00412561">
        <w:rPr>
          <w:bCs w:val="0"/>
          <w:color w:val="000000" w:themeColor="text1"/>
        </w:rPr>
        <w:t xml:space="preserve"> </w:t>
      </w:r>
      <w:r w:rsidRPr="00412561">
        <w:rPr>
          <w:bCs w:val="0"/>
          <w:color w:val="000000" w:themeColor="text1"/>
        </w:rPr>
        <w:t>434 nuotolinių paslaugų). Iš jų profilaktinių apsilankymų  buvo 30</w:t>
      </w:r>
      <w:r w:rsidR="00AB5FC3" w:rsidRPr="00412561">
        <w:rPr>
          <w:bCs w:val="0"/>
          <w:color w:val="000000" w:themeColor="text1"/>
        </w:rPr>
        <w:t xml:space="preserve"> </w:t>
      </w:r>
      <w:r w:rsidRPr="00412561">
        <w:rPr>
          <w:bCs w:val="0"/>
          <w:color w:val="000000" w:themeColor="text1"/>
        </w:rPr>
        <w:t>913, dėl ligos – 98</w:t>
      </w:r>
      <w:r w:rsidR="00AB5FC3" w:rsidRPr="00412561">
        <w:rPr>
          <w:bCs w:val="0"/>
          <w:color w:val="000000" w:themeColor="text1"/>
        </w:rPr>
        <w:t xml:space="preserve"> </w:t>
      </w:r>
      <w:r w:rsidRPr="00412561">
        <w:rPr>
          <w:bCs w:val="0"/>
          <w:color w:val="000000" w:themeColor="text1"/>
        </w:rPr>
        <w:t>262 ( iš šio skaičiaus namuose – iš viso 25</w:t>
      </w:r>
      <w:r w:rsidR="00AB5FC3" w:rsidRPr="00412561">
        <w:rPr>
          <w:bCs w:val="0"/>
          <w:color w:val="000000" w:themeColor="text1"/>
        </w:rPr>
        <w:t xml:space="preserve"> </w:t>
      </w:r>
      <w:r w:rsidRPr="00412561">
        <w:rPr>
          <w:bCs w:val="0"/>
          <w:color w:val="000000" w:themeColor="text1"/>
        </w:rPr>
        <w:t xml:space="preserve">165, iš jų gydytojų – 411). </w:t>
      </w:r>
    </w:p>
    <w:p w14:paraId="411BC53A" w14:textId="289920F4" w:rsidR="009809B1" w:rsidRPr="00412561" w:rsidRDefault="009809B1" w:rsidP="009809B1">
      <w:pPr>
        <w:pStyle w:val="BodyText"/>
        <w:spacing w:line="360" w:lineRule="auto"/>
        <w:ind w:firstLine="720"/>
        <w:rPr>
          <w:bCs w:val="0"/>
          <w:color w:val="000000" w:themeColor="text1"/>
        </w:rPr>
      </w:pPr>
      <w:r w:rsidRPr="00412561">
        <w:rPr>
          <w:bCs w:val="0"/>
          <w:color w:val="000000" w:themeColor="text1"/>
        </w:rPr>
        <w:t>2024 m. gruodžio 31 d. prisirašę 1</w:t>
      </w:r>
      <w:r w:rsidR="00AB5FC3" w:rsidRPr="00412561">
        <w:rPr>
          <w:bCs w:val="0"/>
          <w:color w:val="000000" w:themeColor="text1"/>
        </w:rPr>
        <w:t xml:space="preserve"> </w:t>
      </w:r>
      <w:r w:rsidRPr="00412561">
        <w:rPr>
          <w:bCs w:val="0"/>
          <w:color w:val="000000" w:themeColor="text1"/>
        </w:rPr>
        <w:t>519 vaik</w:t>
      </w:r>
      <w:r w:rsidR="003A0481" w:rsidRPr="00412561">
        <w:rPr>
          <w:bCs w:val="0"/>
          <w:color w:val="000000" w:themeColor="text1"/>
        </w:rPr>
        <w:t>ai</w:t>
      </w:r>
      <w:r w:rsidRPr="00412561">
        <w:rPr>
          <w:bCs w:val="0"/>
          <w:color w:val="000000" w:themeColor="text1"/>
        </w:rPr>
        <w:t xml:space="preserve"> (metų pradžioje 1</w:t>
      </w:r>
      <w:r w:rsidR="00AB5FC3" w:rsidRPr="00412561">
        <w:rPr>
          <w:bCs w:val="0"/>
          <w:color w:val="000000" w:themeColor="text1"/>
        </w:rPr>
        <w:t xml:space="preserve"> </w:t>
      </w:r>
      <w:r w:rsidRPr="00412561">
        <w:rPr>
          <w:bCs w:val="0"/>
          <w:color w:val="000000" w:themeColor="text1"/>
        </w:rPr>
        <w:t>640), apsilankė  – 1</w:t>
      </w:r>
      <w:r w:rsidR="00AB5FC3" w:rsidRPr="00412561">
        <w:rPr>
          <w:bCs w:val="0"/>
          <w:color w:val="000000" w:themeColor="text1"/>
        </w:rPr>
        <w:t xml:space="preserve"> </w:t>
      </w:r>
      <w:r w:rsidR="004E68CB" w:rsidRPr="00412561">
        <w:rPr>
          <w:bCs w:val="0"/>
          <w:color w:val="000000" w:themeColor="text1"/>
        </w:rPr>
        <w:t>498 vaik</w:t>
      </w:r>
      <w:r w:rsidR="003A0481" w:rsidRPr="00412561">
        <w:rPr>
          <w:bCs w:val="0"/>
          <w:color w:val="000000" w:themeColor="text1"/>
        </w:rPr>
        <w:t>ai</w:t>
      </w:r>
      <w:r w:rsidR="004E68CB" w:rsidRPr="00412561">
        <w:rPr>
          <w:bCs w:val="0"/>
          <w:color w:val="000000" w:themeColor="text1"/>
        </w:rPr>
        <w:t xml:space="preserve">. </w:t>
      </w:r>
      <w:r w:rsidRPr="00412561">
        <w:rPr>
          <w:bCs w:val="0"/>
          <w:color w:val="000000" w:themeColor="text1"/>
        </w:rPr>
        <w:t xml:space="preserve">Per metus bent vieną kartą apsilankiusių suaugusių procentas lyginant su bendru prisirašiusių suaugusių skaičiumi – 80,6 proc. </w:t>
      </w:r>
    </w:p>
    <w:p w14:paraId="616A0C79" w14:textId="43364D8E" w:rsidR="009809B1" w:rsidRPr="00412561" w:rsidRDefault="009809B1" w:rsidP="009809B1">
      <w:pPr>
        <w:pStyle w:val="BodyText"/>
        <w:spacing w:line="360" w:lineRule="auto"/>
        <w:ind w:firstLine="720"/>
        <w:rPr>
          <w:color w:val="000000" w:themeColor="text1"/>
        </w:rPr>
      </w:pPr>
      <w:r w:rsidRPr="00412561">
        <w:rPr>
          <w:bCs w:val="0"/>
          <w:color w:val="000000" w:themeColor="text1"/>
        </w:rPr>
        <w:lastRenderedPageBreak/>
        <w:t>Įstaigoje 2024 m. išduoti 9</w:t>
      </w:r>
      <w:r w:rsidR="00AB5FC3" w:rsidRPr="00412561">
        <w:rPr>
          <w:bCs w:val="0"/>
          <w:color w:val="000000" w:themeColor="text1"/>
        </w:rPr>
        <w:t xml:space="preserve"> </w:t>
      </w:r>
      <w:r w:rsidRPr="00412561">
        <w:rPr>
          <w:bCs w:val="0"/>
          <w:color w:val="000000" w:themeColor="text1"/>
        </w:rPr>
        <w:t>900 nedarbingumo pažymėjim</w:t>
      </w:r>
      <w:r w:rsidR="007377B7" w:rsidRPr="00412561">
        <w:rPr>
          <w:bCs w:val="0"/>
          <w:color w:val="000000" w:themeColor="text1"/>
        </w:rPr>
        <w:t>ų</w:t>
      </w:r>
      <w:r w:rsidRPr="00412561">
        <w:rPr>
          <w:bCs w:val="0"/>
          <w:color w:val="000000" w:themeColor="text1"/>
        </w:rPr>
        <w:t>, atlikta 14</w:t>
      </w:r>
      <w:r w:rsidR="00AB5FC3" w:rsidRPr="00412561">
        <w:rPr>
          <w:bCs w:val="0"/>
          <w:color w:val="000000" w:themeColor="text1"/>
        </w:rPr>
        <w:t xml:space="preserve"> </w:t>
      </w:r>
      <w:r w:rsidRPr="00412561">
        <w:rPr>
          <w:bCs w:val="0"/>
          <w:color w:val="000000" w:themeColor="text1"/>
        </w:rPr>
        <w:t>368 laboratoriniai tyrimai, iš jų – 5</w:t>
      </w:r>
      <w:r w:rsidR="00AB5FC3" w:rsidRPr="00412561">
        <w:rPr>
          <w:bCs w:val="0"/>
          <w:color w:val="000000" w:themeColor="text1"/>
        </w:rPr>
        <w:t xml:space="preserve"> </w:t>
      </w:r>
      <w:r w:rsidRPr="00412561">
        <w:rPr>
          <w:bCs w:val="0"/>
          <w:color w:val="000000" w:themeColor="text1"/>
        </w:rPr>
        <w:t>051 hematologini</w:t>
      </w:r>
      <w:r w:rsidR="007377B7" w:rsidRPr="00412561">
        <w:rPr>
          <w:bCs w:val="0"/>
          <w:color w:val="000000" w:themeColor="text1"/>
        </w:rPr>
        <w:t>s</w:t>
      </w:r>
      <w:r w:rsidRPr="00412561">
        <w:rPr>
          <w:bCs w:val="0"/>
          <w:color w:val="000000" w:themeColor="text1"/>
        </w:rPr>
        <w:t xml:space="preserve"> tyrima</w:t>
      </w:r>
      <w:r w:rsidR="007377B7" w:rsidRPr="00412561">
        <w:rPr>
          <w:bCs w:val="0"/>
          <w:color w:val="000000" w:themeColor="text1"/>
        </w:rPr>
        <w:t>s</w:t>
      </w:r>
      <w:r w:rsidRPr="00412561">
        <w:rPr>
          <w:bCs w:val="0"/>
          <w:color w:val="000000" w:themeColor="text1"/>
        </w:rPr>
        <w:t>, 6</w:t>
      </w:r>
      <w:r w:rsidR="00AB5FC3" w:rsidRPr="00412561">
        <w:rPr>
          <w:bCs w:val="0"/>
          <w:color w:val="000000" w:themeColor="text1"/>
        </w:rPr>
        <w:t xml:space="preserve"> </w:t>
      </w:r>
      <w:r w:rsidR="007377B7" w:rsidRPr="00412561">
        <w:rPr>
          <w:bCs w:val="0"/>
          <w:color w:val="000000" w:themeColor="text1"/>
        </w:rPr>
        <w:t>180 – bendrų</w:t>
      </w:r>
      <w:r w:rsidRPr="00412561">
        <w:rPr>
          <w:bCs w:val="0"/>
          <w:color w:val="000000" w:themeColor="text1"/>
        </w:rPr>
        <w:t xml:space="preserve"> klinikini</w:t>
      </w:r>
      <w:r w:rsidR="007377B7" w:rsidRPr="00412561">
        <w:rPr>
          <w:bCs w:val="0"/>
          <w:color w:val="000000" w:themeColor="text1"/>
        </w:rPr>
        <w:t>ų</w:t>
      </w:r>
      <w:r w:rsidRPr="00412561">
        <w:rPr>
          <w:bCs w:val="0"/>
          <w:color w:val="000000" w:themeColor="text1"/>
        </w:rPr>
        <w:t>, 3</w:t>
      </w:r>
      <w:r w:rsidR="00AB5FC3" w:rsidRPr="00412561">
        <w:rPr>
          <w:bCs w:val="0"/>
          <w:color w:val="000000" w:themeColor="text1"/>
        </w:rPr>
        <w:t xml:space="preserve"> </w:t>
      </w:r>
      <w:r w:rsidRPr="00412561">
        <w:rPr>
          <w:bCs w:val="0"/>
          <w:color w:val="000000" w:themeColor="text1"/>
        </w:rPr>
        <w:t>137 – biocheminiai tyrimai.</w:t>
      </w:r>
    </w:p>
    <w:p w14:paraId="3C6D65F5" w14:textId="6D7C684A" w:rsidR="009809B1" w:rsidRPr="00412561" w:rsidRDefault="009809B1" w:rsidP="009809B1">
      <w:pPr>
        <w:pStyle w:val="Lentelsturinysuser"/>
        <w:spacing w:line="360" w:lineRule="auto"/>
        <w:ind w:firstLine="720"/>
        <w:jc w:val="both"/>
        <w:rPr>
          <w:color w:val="000000" w:themeColor="text1"/>
          <w:lang w:val="lt-LT"/>
        </w:rPr>
      </w:pPr>
      <w:r w:rsidRPr="00412561">
        <w:rPr>
          <w:color w:val="000000" w:themeColor="text1"/>
          <w:lang w:val="lt-LT"/>
        </w:rPr>
        <w:t>Nuo 2022 m. gegužės mėn. pradėta vykdyti patikra dėl hepatito C viruso infekcijos asmenims, gimusiems 1945–1994 m. ir nepriskiriamiems rizikos grupei. 2024 m. atlikti 1</w:t>
      </w:r>
      <w:r w:rsidR="00AB5FC3" w:rsidRPr="00412561">
        <w:rPr>
          <w:color w:val="000000" w:themeColor="text1"/>
          <w:lang w:val="lt-LT"/>
        </w:rPr>
        <w:t xml:space="preserve"> </w:t>
      </w:r>
      <w:r w:rsidRPr="00412561">
        <w:rPr>
          <w:color w:val="000000" w:themeColor="text1"/>
          <w:lang w:val="lt-LT"/>
        </w:rPr>
        <w:t xml:space="preserve">303 </w:t>
      </w:r>
      <w:proofErr w:type="spellStart"/>
      <w:r w:rsidRPr="00412561">
        <w:rPr>
          <w:color w:val="000000" w:themeColor="text1"/>
          <w:lang w:val="lt-LT"/>
        </w:rPr>
        <w:t>anti</w:t>
      </w:r>
      <w:proofErr w:type="spellEnd"/>
      <w:r w:rsidRPr="00412561">
        <w:rPr>
          <w:color w:val="000000" w:themeColor="text1"/>
          <w:lang w:val="lt-LT"/>
        </w:rPr>
        <w:t>-HCV testai.</w:t>
      </w:r>
    </w:p>
    <w:p w14:paraId="4BED4657" w14:textId="699CAF9B" w:rsidR="009809B1" w:rsidRPr="00412561" w:rsidRDefault="009809B1" w:rsidP="009809B1">
      <w:pPr>
        <w:pStyle w:val="BodyText"/>
        <w:spacing w:line="360" w:lineRule="auto"/>
        <w:ind w:firstLine="720"/>
        <w:rPr>
          <w:bCs w:val="0"/>
          <w:color w:val="000000" w:themeColor="text1"/>
        </w:rPr>
      </w:pPr>
      <w:r w:rsidRPr="00412561">
        <w:rPr>
          <w:bCs w:val="0"/>
          <w:color w:val="000000" w:themeColor="text1"/>
        </w:rPr>
        <w:t>Vaikų raidos  sutrikimų reabilitacijos tarnybą lankė 216 vaikų. Vaikų raidos sutrikimų reabilitacijos tarnyboje, buvo atlikta:  616 masažo procedūrų, 1</w:t>
      </w:r>
      <w:r w:rsidR="00AB5FC3" w:rsidRPr="00412561">
        <w:rPr>
          <w:bCs w:val="0"/>
          <w:color w:val="000000" w:themeColor="text1"/>
        </w:rPr>
        <w:t xml:space="preserve"> </w:t>
      </w:r>
      <w:r w:rsidRPr="00412561">
        <w:rPr>
          <w:bCs w:val="0"/>
          <w:color w:val="000000" w:themeColor="text1"/>
        </w:rPr>
        <w:t>800 kineziterapijos procedūrų, 920 psichologo seansų, 862 socialinio darbuotojo paslaugos, 1</w:t>
      </w:r>
      <w:r w:rsidR="00AB5FC3" w:rsidRPr="00412561">
        <w:rPr>
          <w:bCs w:val="0"/>
          <w:color w:val="000000" w:themeColor="text1"/>
        </w:rPr>
        <w:t xml:space="preserve"> </w:t>
      </w:r>
      <w:r w:rsidRPr="00412561">
        <w:rPr>
          <w:bCs w:val="0"/>
          <w:color w:val="000000" w:themeColor="text1"/>
        </w:rPr>
        <w:t xml:space="preserve">845  klinikinio logopedo paslaugos.  </w:t>
      </w:r>
    </w:p>
    <w:p w14:paraId="68B04561" w14:textId="242C4190" w:rsidR="009809B1" w:rsidRPr="00412561" w:rsidRDefault="009809B1" w:rsidP="009809B1">
      <w:pPr>
        <w:pStyle w:val="BodyText"/>
        <w:spacing w:line="360" w:lineRule="auto"/>
        <w:ind w:firstLine="720"/>
        <w:rPr>
          <w:color w:val="000000" w:themeColor="text1"/>
        </w:rPr>
      </w:pPr>
      <w:r w:rsidRPr="00412561">
        <w:rPr>
          <w:bCs w:val="0"/>
          <w:color w:val="000000" w:themeColor="text1"/>
        </w:rPr>
        <w:t xml:space="preserve">2024 m. buvo </w:t>
      </w:r>
      <w:proofErr w:type="spellStart"/>
      <w:r w:rsidRPr="00412561">
        <w:rPr>
          <w:bCs w:val="0"/>
          <w:color w:val="000000" w:themeColor="text1"/>
        </w:rPr>
        <w:t>dispancerizuoti</w:t>
      </w:r>
      <w:proofErr w:type="spellEnd"/>
      <w:r w:rsidRPr="00412561">
        <w:rPr>
          <w:bCs w:val="0"/>
          <w:color w:val="000000" w:themeColor="text1"/>
        </w:rPr>
        <w:t xml:space="preserve"> 87 vaikai. Iš jų: kvėpavimo sistemos ligos – 27 vaikai, jungiamojo audinio ir skeleto-raumenų sistemos ligos – 11 vaikų, odos ir p</w:t>
      </w:r>
      <w:r w:rsidR="00412561">
        <w:rPr>
          <w:bCs w:val="0"/>
          <w:color w:val="000000" w:themeColor="text1"/>
        </w:rPr>
        <w:t>o</w:t>
      </w:r>
      <w:r w:rsidRPr="00412561">
        <w:rPr>
          <w:bCs w:val="0"/>
          <w:color w:val="000000" w:themeColor="text1"/>
        </w:rPr>
        <w:t xml:space="preserve">odžio ligos – 2 vaikai, kraujotakos sistemos ligos – 2 vaikai, endokrininės – 8 vaikai, </w:t>
      </w:r>
      <w:proofErr w:type="spellStart"/>
      <w:r w:rsidRPr="00412561">
        <w:rPr>
          <w:bCs w:val="0"/>
          <w:color w:val="000000" w:themeColor="text1"/>
        </w:rPr>
        <w:t>urogenitalinės</w:t>
      </w:r>
      <w:proofErr w:type="spellEnd"/>
      <w:r w:rsidRPr="00412561">
        <w:rPr>
          <w:bCs w:val="0"/>
          <w:color w:val="000000" w:themeColor="text1"/>
        </w:rPr>
        <w:t xml:space="preserve"> sistemos ligos – 4 vaikai, akių ligos – 2 vaikai, nervų sistemos ligos –7 vaikai, kitos ligos – 24 vaikai </w:t>
      </w:r>
      <w:r w:rsidR="00D373D4" w:rsidRPr="00412561">
        <w:rPr>
          <w:color w:val="000000" w:themeColor="text1"/>
        </w:rPr>
        <w:t>(žr. 7 pav.</w:t>
      </w:r>
      <w:r w:rsidRPr="00412561">
        <w:rPr>
          <w:color w:val="000000" w:themeColor="text1"/>
        </w:rPr>
        <w:t>).</w:t>
      </w:r>
      <w:r w:rsidRPr="00412561">
        <w:rPr>
          <w:bCs w:val="0"/>
          <w:color w:val="000000" w:themeColor="text1"/>
        </w:rPr>
        <w:t xml:space="preserve">  </w:t>
      </w:r>
    </w:p>
    <w:p w14:paraId="13908DDF" w14:textId="041EBE43" w:rsidR="00393EFC" w:rsidRPr="00412561" w:rsidRDefault="00970EBF" w:rsidP="00721818">
      <w:pPr>
        <w:pStyle w:val="BodyText"/>
        <w:spacing w:line="360" w:lineRule="auto"/>
        <w:jc w:val="center"/>
        <w:rPr>
          <w:bCs w:val="0"/>
          <w:color w:val="FF0000"/>
        </w:rPr>
      </w:pPr>
      <w:r w:rsidRPr="00412561">
        <w:rPr>
          <w:lang w:eastAsia="lt-LT"/>
        </w:rPr>
        <w:drawing>
          <wp:inline distT="0" distB="0" distL="0" distR="0" wp14:anchorId="2A75D5A6" wp14:editId="2676A8B5">
            <wp:extent cx="3971925" cy="1733550"/>
            <wp:effectExtent l="0" t="0" r="0" b="0"/>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A021BC3" w14:textId="1387AC55" w:rsidR="00525C43" w:rsidRPr="00412561" w:rsidRDefault="00D035F8" w:rsidP="002016F1">
      <w:pPr>
        <w:jc w:val="center"/>
        <w:rPr>
          <w:b/>
          <w:i/>
          <w:color w:val="000000" w:themeColor="text1"/>
          <w:sz w:val="20"/>
          <w:szCs w:val="20"/>
        </w:rPr>
      </w:pPr>
      <w:r w:rsidRPr="00412561">
        <w:rPr>
          <w:color w:val="000000" w:themeColor="text1"/>
        </w:rPr>
        <w:t>7</w:t>
      </w:r>
      <w:r w:rsidR="00393EFC" w:rsidRPr="00412561">
        <w:rPr>
          <w:color w:val="000000" w:themeColor="text1"/>
        </w:rPr>
        <w:t xml:space="preserve"> pav. </w:t>
      </w:r>
      <w:r w:rsidR="00393EFC" w:rsidRPr="00412561">
        <w:rPr>
          <w:b/>
          <w:i/>
          <w:color w:val="000000" w:themeColor="text1"/>
          <w:sz w:val="20"/>
          <w:szCs w:val="20"/>
        </w:rPr>
        <w:t>Lėtinėmis ligomis sergančių vaikų ilgalaikis stebėjimas</w:t>
      </w:r>
    </w:p>
    <w:p w14:paraId="3D528782" w14:textId="77777777" w:rsidR="00E10D6A" w:rsidRPr="00412561" w:rsidRDefault="00525C43" w:rsidP="00525C43">
      <w:pPr>
        <w:pStyle w:val="BodyText"/>
        <w:tabs>
          <w:tab w:val="left" w:pos="709"/>
        </w:tabs>
        <w:spacing w:line="360" w:lineRule="auto"/>
        <w:rPr>
          <w:bCs w:val="0"/>
          <w:color w:val="000000" w:themeColor="text1"/>
        </w:rPr>
      </w:pPr>
      <w:r w:rsidRPr="00412561">
        <w:rPr>
          <w:bCs w:val="0"/>
          <w:color w:val="000000" w:themeColor="text1"/>
        </w:rPr>
        <w:tab/>
      </w:r>
    </w:p>
    <w:p w14:paraId="4AF9AAC5" w14:textId="77777777" w:rsidR="006404EB" w:rsidRPr="00412561" w:rsidRDefault="00E10D6A" w:rsidP="006404EB">
      <w:pPr>
        <w:pStyle w:val="BodyText"/>
        <w:tabs>
          <w:tab w:val="left" w:pos="709"/>
        </w:tabs>
        <w:spacing w:line="360" w:lineRule="auto"/>
        <w:rPr>
          <w:bCs w:val="0"/>
          <w:color w:val="000000" w:themeColor="text1"/>
          <w:szCs w:val="24"/>
        </w:rPr>
      </w:pPr>
      <w:r w:rsidRPr="00412561">
        <w:rPr>
          <w:bCs w:val="0"/>
          <w:color w:val="FF0000"/>
        </w:rPr>
        <w:tab/>
      </w:r>
      <w:r w:rsidR="006404EB" w:rsidRPr="00412561">
        <w:rPr>
          <w:bCs w:val="0"/>
          <w:color w:val="000000" w:themeColor="text1"/>
          <w:szCs w:val="24"/>
        </w:rPr>
        <w:t>Taip pat buvo vykdoma  kūdikių ir vaikų imunoprofilaktika, kuri atliekama pagal sudarytą  kiekvieno mėnesio skiepų planą. Skiepijimo apimtys – 84,6 proc., skaičiuojant nuo asmenų skiepijamoje amžiaus grupėje skaičiaus. Septynerių metų amžiaus vaikų, kuriems reikėjo 2024 m. atlikti tuberkulino mėginį buvo 95. Tuberkulino mėginys atliktas – 78 vaikams ir yra 82,1 proc.</w:t>
      </w:r>
    </w:p>
    <w:p w14:paraId="67191C4F" w14:textId="77777777" w:rsidR="006404EB" w:rsidRPr="00412561" w:rsidRDefault="006404EB" w:rsidP="006404EB">
      <w:pPr>
        <w:pStyle w:val="BodyText"/>
        <w:tabs>
          <w:tab w:val="left" w:pos="709"/>
        </w:tabs>
        <w:spacing w:line="360" w:lineRule="auto"/>
        <w:rPr>
          <w:bCs w:val="0"/>
          <w:color w:val="000000" w:themeColor="text1"/>
          <w:szCs w:val="24"/>
        </w:rPr>
      </w:pPr>
      <w:r w:rsidRPr="00412561">
        <w:rPr>
          <w:bCs w:val="0"/>
          <w:color w:val="000000" w:themeColor="text1"/>
          <w:szCs w:val="24"/>
        </w:rPr>
        <w:tab/>
        <w:t>Tik maža dalis tėvelių atsisako skiepyti savo vaikus, dalis skiepų buvo atidėti dėl vaiko ligos.</w:t>
      </w:r>
    </w:p>
    <w:p w14:paraId="495FED3F" w14:textId="2128DE17" w:rsidR="006404EB" w:rsidRPr="00412561" w:rsidRDefault="006404EB" w:rsidP="006404EB">
      <w:pPr>
        <w:pStyle w:val="BodyText"/>
        <w:tabs>
          <w:tab w:val="left" w:pos="709"/>
        </w:tabs>
        <w:spacing w:line="360" w:lineRule="auto"/>
        <w:rPr>
          <w:bCs w:val="0"/>
          <w:color w:val="000000" w:themeColor="text1"/>
        </w:rPr>
      </w:pPr>
      <w:r w:rsidRPr="00412561">
        <w:rPr>
          <w:bCs w:val="0"/>
          <w:color w:val="000000" w:themeColor="text1"/>
          <w:szCs w:val="24"/>
        </w:rPr>
        <w:tab/>
        <w:t>Įstaigoje buvo vykdoma v</w:t>
      </w:r>
      <w:r w:rsidRPr="00412561">
        <w:rPr>
          <w:color w:val="000000" w:themeColor="text1"/>
          <w:szCs w:val="24"/>
        </w:rPr>
        <w:t xml:space="preserve">aikų </w:t>
      </w:r>
      <w:r w:rsidRPr="00412561">
        <w:rPr>
          <w:szCs w:val="24"/>
        </w:rPr>
        <w:t>(6</w:t>
      </w:r>
      <w:r w:rsidR="007F4708" w:rsidRPr="00412561">
        <w:rPr>
          <w:szCs w:val="24"/>
        </w:rPr>
        <w:t>–</w:t>
      </w:r>
      <w:r w:rsidRPr="00412561">
        <w:rPr>
          <w:szCs w:val="24"/>
        </w:rPr>
        <w:t xml:space="preserve">14 </w:t>
      </w:r>
      <w:r w:rsidRPr="00412561">
        <w:rPr>
          <w:color w:val="000000" w:themeColor="text1"/>
          <w:szCs w:val="24"/>
        </w:rPr>
        <w:t xml:space="preserve">metų) krūminių dantų dengimo </w:t>
      </w:r>
      <w:proofErr w:type="spellStart"/>
      <w:r w:rsidRPr="00412561">
        <w:rPr>
          <w:color w:val="000000" w:themeColor="text1"/>
          <w:szCs w:val="24"/>
        </w:rPr>
        <w:t>silantais</w:t>
      </w:r>
      <w:proofErr w:type="spellEnd"/>
      <w:r w:rsidRPr="00412561">
        <w:rPr>
          <w:color w:val="000000" w:themeColor="text1"/>
          <w:szCs w:val="24"/>
        </w:rPr>
        <w:t xml:space="preserve"> prevencinė programa – 55 vaikams.  </w:t>
      </w:r>
    </w:p>
    <w:p w14:paraId="001D6EF8" w14:textId="77777777" w:rsidR="006404EB" w:rsidRPr="00412561" w:rsidRDefault="006404EB" w:rsidP="006404EB">
      <w:pPr>
        <w:pStyle w:val="BodyText"/>
        <w:tabs>
          <w:tab w:val="left" w:pos="709"/>
        </w:tabs>
        <w:spacing w:line="360" w:lineRule="auto"/>
        <w:rPr>
          <w:color w:val="000000" w:themeColor="text1"/>
        </w:rPr>
      </w:pPr>
      <w:r w:rsidRPr="00412561">
        <w:rPr>
          <w:bCs w:val="0"/>
          <w:color w:val="000000" w:themeColor="text1"/>
        </w:rPr>
        <w:tab/>
        <w:t xml:space="preserve">2024 m. buvo taikytas ilgalaikis stebėjimas 813 suaugusių žmonių. Iš jų: kraujotakos sistemos ligos – 309 žmonėms, endokrininės ligos – 195, virškinimo sistemos ligos – 14, skeleto-raumenų sistemos ligos – 24 žmonėms, akių ligos – 23, parazitinės ligos – 7 žmonėms,  </w:t>
      </w:r>
      <w:proofErr w:type="spellStart"/>
      <w:r w:rsidRPr="00412561">
        <w:rPr>
          <w:bCs w:val="0"/>
          <w:color w:val="000000" w:themeColor="text1"/>
        </w:rPr>
        <w:t>urogenitalinės</w:t>
      </w:r>
      <w:proofErr w:type="spellEnd"/>
      <w:r w:rsidRPr="00412561">
        <w:rPr>
          <w:bCs w:val="0"/>
          <w:color w:val="000000" w:themeColor="text1"/>
        </w:rPr>
        <w:t xml:space="preserve"> sistemos ligos – 62 (žr. 8 pav.).</w:t>
      </w:r>
    </w:p>
    <w:p w14:paraId="33DB7077" w14:textId="1C739912" w:rsidR="00BA7B0F" w:rsidRPr="00412561" w:rsidRDefault="00391C5C" w:rsidP="00391C5C">
      <w:pPr>
        <w:pStyle w:val="BodyText"/>
        <w:tabs>
          <w:tab w:val="left" w:pos="709"/>
        </w:tabs>
        <w:spacing w:line="360" w:lineRule="auto"/>
        <w:jc w:val="center"/>
        <w:rPr>
          <w:color w:val="FF0000"/>
        </w:rPr>
      </w:pPr>
      <w:r w:rsidRPr="00412561">
        <w:rPr>
          <w:lang w:eastAsia="lt-LT"/>
        </w:rPr>
        <w:lastRenderedPageBreak/>
        <w:drawing>
          <wp:inline distT="0" distB="0" distL="0" distR="0" wp14:anchorId="19C41AA3" wp14:editId="46ECCFF6">
            <wp:extent cx="5402580" cy="1729740"/>
            <wp:effectExtent l="0" t="0" r="762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AA769F4" w14:textId="0A791371" w:rsidR="003A78E6" w:rsidRPr="00412561" w:rsidRDefault="00D035F8" w:rsidP="001F599E">
      <w:pPr>
        <w:jc w:val="center"/>
        <w:rPr>
          <w:color w:val="000000" w:themeColor="text1"/>
        </w:rPr>
      </w:pPr>
      <w:r w:rsidRPr="00412561">
        <w:rPr>
          <w:color w:val="000000" w:themeColor="text1"/>
        </w:rPr>
        <w:t>8</w:t>
      </w:r>
      <w:r w:rsidR="00910FB1" w:rsidRPr="00412561">
        <w:rPr>
          <w:color w:val="000000" w:themeColor="text1"/>
        </w:rPr>
        <w:t xml:space="preserve"> pav. </w:t>
      </w:r>
      <w:r w:rsidR="00910FB1" w:rsidRPr="00412561">
        <w:rPr>
          <w:b/>
          <w:i/>
          <w:color w:val="000000" w:themeColor="text1"/>
          <w:sz w:val="20"/>
          <w:szCs w:val="20"/>
        </w:rPr>
        <w:t>Lėtinėmis ligomis sergančių suaugusiųjų ilgalaikis stebėjimas</w:t>
      </w:r>
    </w:p>
    <w:p w14:paraId="5DE848C6" w14:textId="6F331284" w:rsidR="00910FB1" w:rsidRPr="00412561" w:rsidRDefault="003A78E6">
      <w:pPr>
        <w:pStyle w:val="BodyText"/>
        <w:tabs>
          <w:tab w:val="left" w:pos="709"/>
        </w:tabs>
        <w:spacing w:line="360" w:lineRule="auto"/>
        <w:rPr>
          <w:color w:val="FF0000"/>
        </w:rPr>
      </w:pPr>
      <w:r w:rsidRPr="00412561">
        <w:rPr>
          <w:color w:val="FF0000"/>
        </w:rPr>
        <w:tab/>
      </w:r>
    </w:p>
    <w:p w14:paraId="2822A091" w14:textId="37DCC96F" w:rsidR="001C7E9B" w:rsidRPr="00412561" w:rsidRDefault="001C7E9B" w:rsidP="001C7E9B">
      <w:pPr>
        <w:pStyle w:val="BodyText"/>
        <w:spacing w:line="360" w:lineRule="auto"/>
        <w:ind w:left="720"/>
        <w:rPr>
          <w:bCs w:val="0"/>
          <w:color w:val="000000" w:themeColor="text1"/>
        </w:rPr>
      </w:pPr>
      <w:r w:rsidRPr="00412561">
        <w:rPr>
          <w:color w:val="000000" w:themeColor="text1"/>
        </w:rPr>
        <w:t>Įstaigoje 1</w:t>
      </w:r>
      <w:r w:rsidR="00AB5FC3" w:rsidRPr="00412561">
        <w:rPr>
          <w:color w:val="000000" w:themeColor="text1"/>
        </w:rPr>
        <w:t xml:space="preserve"> </w:t>
      </w:r>
      <w:r w:rsidRPr="00412561">
        <w:rPr>
          <w:color w:val="000000" w:themeColor="text1"/>
        </w:rPr>
        <w:t xml:space="preserve">321 asmuo </w:t>
      </w:r>
      <w:r w:rsidRPr="00412561">
        <w:t>paskiepyta</w:t>
      </w:r>
      <w:r w:rsidR="007F4708" w:rsidRPr="00412561">
        <w:t>s</w:t>
      </w:r>
      <w:r w:rsidRPr="00412561">
        <w:t xml:space="preserve"> n</w:t>
      </w:r>
      <w:r w:rsidRPr="00412561">
        <w:rPr>
          <w:color w:val="000000" w:themeColor="text1"/>
        </w:rPr>
        <w:t>emokama sezoninio gripo vakcina (</w:t>
      </w:r>
      <w:r w:rsidRPr="00412561">
        <w:rPr>
          <w:bCs w:val="0"/>
          <w:color w:val="000000" w:themeColor="text1"/>
        </w:rPr>
        <w:t xml:space="preserve">rizikos grupėms </w:t>
      </w:r>
    </w:p>
    <w:p w14:paraId="53769E56" w14:textId="77777777" w:rsidR="001C7E9B" w:rsidRPr="00412561" w:rsidRDefault="001C7E9B" w:rsidP="001C7E9B">
      <w:pPr>
        <w:pStyle w:val="BodyText"/>
        <w:spacing w:line="360" w:lineRule="auto"/>
        <w:rPr>
          <w:color w:val="000000" w:themeColor="text1"/>
        </w:rPr>
      </w:pPr>
      <w:r w:rsidRPr="00412561">
        <w:rPr>
          <w:bCs w:val="0"/>
          <w:color w:val="000000" w:themeColor="text1"/>
        </w:rPr>
        <w:t>priklausantys asmenys)</w:t>
      </w:r>
      <w:r w:rsidRPr="00412561">
        <w:rPr>
          <w:color w:val="000000" w:themeColor="text1"/>
        </w:rPr>
        <w:t>, mokama sezoninio gripo vakcina pasiskiepijo 19 asmenų.</w:t>
      </w:r>
      <w:r w:rsidRPr="00412561">
        <w:rPr>
          <w:bCs w:val="0"/>
          <w:color w:val="000000" w:themeColor="text1"/>
          <w:lang w:eastAsia="lt-LT"/>
        </w:rPr>
        <w:t xml:space="preserve"> </w:t>
      </w:r>
    </w:p>
    <w:p w14:paraId="08A523E9" w14:textId="77777777" w:rsidR="001C7E9B" w:rsidRPr="00412561" w:rsidRDefault="001C7E9B" w:rsidP="001C7E9B">
      <w:pPr>
        <w:tabs>
          <w:tab w:val="left" w:pos="709"/>
        </w:tabs>
        <w:suppressAutoHyphens w:val="0"/>
        <w:spacing w:line="360" w:lineRule="auto"/>
        <w:jc w:val="both"/>
        <w:rPr>
          <w:color w:val="000000" w:themeColor="text1"/>
        </w:rPr>
      </w:pPr>
      <w:r w:rsidRPr="00412561">
        <w:rPr>
          <w:bCs/>
          <w:color w:val="000000" w:themeColor="text1"/>
        </w:rPr>
        <w:tab/>
        <w:t>A</w:t>
      </w:r>
      <w:r w:rsidRPr="00412561">
        <w:rPr>
          <w:color w:val="000000" w:themeColor="text1"/>
        </w:rPr>
        <w:t>tlikti 146 skiepijimai nuo COVID-19 infekcijos.</w:t>
      </w:r>
    </w:p>
    <w:p w14:paraId="1F5FB673" w14:textId="57B1C234" w:rsidR="00910FB1" w:rsidRPr="00412561" w:rsidRDefault="00910FB1">
      <w:pPr>
        <w:pStyle w:val="BodyText"/>
        <w:spacing w:line="360" w:lineRule="auto"/>
        <w:ind w:firstLine="720"/>
        <w:rPr>
          <w:color w:val="000000" w:themeColor="text1"/>
        </w:rPr>
      </w:pPr>
      <w:r w:rsidRPr="00412561">
        <w:rPr>
          <w:color w:val="000000" w:themeColor="text1"/>
        </w:rPr>
        <w:t>Po Įstaigos da</w:t>
      </w:r>
      <w:r w:rsidR="00FC6DF2" w:rsidRPr="00412561">
        <w:rPr>
          <w:color w:val="000000" w:themeColor="text1"/>
        </w:rPr>
        <w:t>rbo laiko susirgę pacientai galėjo</w:t>
      </w:r>
      <w:r w:rsidRPr="00412561">
        <w:rPr>
          <w:color w:val="000000" w:themeColor="text1"/>
        </w:rPr>
        <w:t xml:space="preserve"> kviestis Greitąją medicinos pagalbą arba kreiptis į </w:t>
      </w:r>
      <w:r w:rsidR="007B2CA8" w:rsidRPr="00412561">
        <w:rPr>
          <w:color w:val="000000" w:themeColor="text1"/>
        </w:rPr>
        <w:t xml:space="preserve">ligoninių </w:t>
      </w:r>
      <w:r w:rsidRPr="00412561">
        <w:rPr>
          <w:color w:val="000000" w:themeColor="text1"/>
        </w:rPr>
        <w:t>pri</w:t>
      </w:r>
      <w:r w:rsidR="007B2CA8" w:rsidRPr="00412561">
        <w:rPr>
          <w:color w:val="000000" w:themeColor="text1"/>
        </w:rPr>
        <w:t>ėmimo-skubiosios pagalbos skyrius</w:t>
      </w:r>
      <w:r w:rsidRPr="00412561">
        <w:rPr>
          <w:color w:val="000000" w:themeColor="text1"/>
        </w:rPr>
        <w:t xml:space="preserve"> (</w:t>
      </w:r>
      <w:r w:rsidR="007B2CA8" w:rsidRPr="00412561">
        <w:rPr>
          <w:color w:val="000000" w:themeColor="text1"/>
        </w:rPr>
        <w:t xml:space="preserve">Anykščių, </w:t>
      </w:r>
      <w:r w:rsidR="00F55121" w:rsidRPr="00412561">
        <w:rPr>
          <w:color w:val="000000" w:themeColor="text1"/>
        </w:rPr>
        <w:t xml:space="preserve">Panevėžio, Utenos, </w:t>
      </w:r>
      <w:r w:rsidR="007B2CA8" w:rsidRPr="00412561">
        <w:rPr>
          <w:color w:val="000000" w:themeColor="text1"/>
        </w:rPr>
        <w:t>Ukmergės, Rokiškio,</w:t>
      </w:r>
      <w:r w:rsidR="00F55121" w:rsidRPr="00412561">
        <w:rPr>
          <w:color w:val="000000" w:themeColor="text1"/>
        </w:rPr>
        <w:t xml:space="preserve"> Kupiškio,</w:t>
      </w:r>
      <w:r w:rsidR="007B2CA8" w:rsidRPr="00412561">
        <w:rPr>
          <w:color w:val="000000" w:themeColor="text1"/>
        </w:rPr>
        <w:t xml:space="preserve"> </w:t>
      </w:r>
      <w:r w:rsidRPr="00412561">
        <w:rPr>
          <w:color w:val="000000" w:themeColor="text1"/>
        </w:rPr>
        <w:t>už šias paslaugas apmokame</w:t>
      </w:r>
      <w:r w:rsidR="00A76071" w:rsidRPr="00412561">
        <w:rPr>
          <w:color w:val="000000" w:themeColor="text1"/>
        </w:rPr>
        <w:t>,</w:t>
      </w:r>
      <w:r w:rsidRPr="00412561">
        <w:rPr>
          <w:color w:val="000000" w:themeColor="text1"/>
        </w:rPr>
        <w:t xml:space="preserve"> sudaryt</w:t>
      </w:r>
      <w:r w:rsidR="00A76071" w:rsidRPr="00412561">
        <w:rPr>
          <w:color w:val="000000" w:themeColor="text1"/>
        </w:rPr>
        <w:t>os</w:t>
      </w:r>
      <w:r w:rsidRPr="00412561">
        <w:rPr>
          <w:color w:val="000000" w:themeColor="text1"/>
        </w:rPr>
        <w:t xml:space="preserve"> sutart</w:t>
      </w:r>
      <w:r w:rsidR="00A76071" w:rsidRPr="00412561">
        <w:rPr>
          <w:color w:val="000000" w:themeColor="text1"/>
        </w:rPr>
        <w:t>y</w:t>
      </w:r>
      <w:r w:rsidRPr="00412561">
        <w:rPr>
          <w:color w:val="000000" w:themeColor="text1"/>
        </w:rPr>
        <w:t xml:space="preserve">s). </w:t>
      </w:r>
    </w:p>
    <w:p w14:paraId="13C9A83C" w14:textId="5F921F52" w:rsidR="00910FB1" w:rsidRPr="00412561" w:rsidRDefault="00910FB1" w:rsidP="001D753B">
      <w:pPr>
        <w:tabs>
          <w:tab w:val="left" w:pos="709"/>
          <w:tab w:val="left" w:pos="851"/>
        </w:tabs>
        <w:spacing w:line="360" w:lineRule="auto"/>
        <w:jc w:val="center"/>
        <w:rPr>
          <w:b/>
          <w:color w:val="000000" w:themeColor="text1"/>
        </w:rPr>
      </w:pPr>
      <w:r w:rsidRPr="00412561">
        <w:rPr>
          <w:b/>
          <w:color w:val="000000" w:themeColor="text1"/>
        </w:rPr>
        <w:t>Pagrindiniai 202</w:t>
      </w:r>
      <w:r w:rsidR="006D33BC" w:rsidRPr="00412561">
        <w:rPr>
          <w:b/>
          <w:color w:val="000000" w:themeColor="text1"/>
        </w:rPr>
        <w:t>5</w:t>
      </w:r>
      <w:r w:rsidRPr="00412561">
        <w:rPr>
          <w:b/>
          <w:color w:val="000000" w:themeColor="text1"/>
        </w:rPr>
        <w:t xml:space="preserve"> m</w:t>
      </w:r>
      <w:r w:rsidR="00C2383A" w:rsidRPr="00412561">
        <w:rPr>
          <w:b/>
          <w:color w:val="000000" w:themeColor="text1"/>
        </w:rPr>
        <w:t>.</w:t>
      </w:r>
      <w:r w:rsidRPr="00412561">
        <w:rPr>
          <w:b/>
          <w:color w:val="000000" w:themeColor="text1"/>
        </w:rPr>
        <w:t xml:space="preserve"> Įstaigos veiklos tikslai, uždaviniai</w:t>
      </w:r>
      <w:r w:rsidR="001D753B" w:rsidRPr="00412561">
        <w:rPr>
          <w:b/>
          <w:color w:val="000000" w:themeColor="text1"/>
        </w:rPr>
        <w:t xml:space="preserve"> (priemonės)</w:t>
      </w:r>
    </w:p>
    <w:p w14:paraId="3A47CE67" w14:textId="77777777" w:rsidR="00910FB1" w:rsidRPr="00412561" w:rsidRDefault="00910FB1">
      <w:pPr>
        <w:pStyle w:val="Betarp1"/>
        <w:spacing w:line="360" w:lineRule="auto"/>
        <w:ind w:firstLine="720"/>
        <w:jc w:val="both"/>
        <w:rPr>
          <w:color w:val="000000" w:themeColor="text1"/>
        </w:rPr>
      </w:pPr>
      <w:r w:rsidRPr="00412561">
        <w:rPr>
          <w:rFonts w:ascii="Times New Roman" w:hAnsi="Times New Roman" w:cs="Times New Roman"/>
          <w:color w:val="000000" w:themeColor="text1"/>
          <w:sz w:val="24"/>
          <w:szCs w:val="24"/>
        </w:rPr>
        <w:t>Tikslas – sveikas, saugus ir patenkintas pacientas.</w:t>
      </w:r>
    </w:p>
    <w:p w14:paraId="6FC61FA1" w14:textId="097B8B44" w:rsidR="00910FB1" w:rsidRPr="00412561" w:rsidRDefault="00910FB1" w:rsidP="00507983">
      <w:pPr>
        <w:tabs>
          <w:tab w:val="left" w:pos="709"/>
        </w:tabs>
        <w:jc w:val="both"/>
        <w:rPr>
          <w:color w:val="000000" w:themeColor="text1"/>
        </w:rPr>
      </w:pPr>
      <w:r w:rsidRPr="00412561">
        <w:rPr>
          <w:color w:val="000000" w:themeColor="text1"/>
        </w:rPr>
        <w:tab/>
        <w:t xml:space="preserve">1 uždavinys – gerinti asmens sveikatos priežiūros paslaugų prieinamumą ir kokybę (žr. </w:t>
      </w:r>
      <w:r w:rsidR="00046F7C" w:rsidRPr="00412561">
        <w:rPr>
          <w:color w:val="000000" w:themeColor="text1"/>
        </w:rPr>
        <w:t>5</w:t>
      </w:r>
      <w:r w:rsidRPr="00412561">
        <w:rPr>
          <w:color w:val="000000" w:themeColor="text1"/>
        </w:rPr>
        <w:t xml:space="preserve"> </w:t>
      </w:r>
    </w:p>
    <w:p w14:paraId="68D72C54" w14:textId="0C027DA5" w:rsidR="009C20E0" w:rsidRPr="00412561" w:rsidRDefault="00F352E9">
      <w:pPr>
        <w:tabs>
          <w:tab w:val="left" w:pos="709"/>
        </w:tabs>
        <w:rPr>
          <w:color w:val="000000" w:themeColor="text1"/>
        </w:rPr>
      </w:pPr>
      <w:r w:rsidRPr="00412561">
        <w:rPr>
          <w:color w:val="000000" w:themeColor="text1"/>
        </w:rPr>
        <w:t>lentelė).</w:t>
      </w:r>
    </w:p>
    <w:p w14:paraId="2114E339" w14:textId="36DB565D" w:rsidR="00910FB1" w:rsidRPr="00412561" w:rsidRDefault="00046F7C" w:rsidP="002C092C">
      <w:pPr>
        <w:spacing w:line="360" w:lineRule="auto"/>
        <w:ind w:left="3312"/>
        <w:rPr>
          <w:b/>
          <w:iCs/>
          <w:color w:val="000000" w:themeColor="text1"/>
          <w:sz w:val="20"/>
          <w:szCs w:val="20"/>
        </w:rPr>
      </w:pPr>
      <w:r w:rsidRPr="00412561">
        <w:rPr>
          <w:color w:val="000000" w:themeColor="text1"/>
          <w:sz w:val="20"/>
          <w:szCs w:val="20"/>
        </w:rPr>
        <w:t>5</w:t>
      </w:r>
      <w:r w:rsidR="002C092C" w:rsidRPr="00412561">
        <w:rPr>
          <w:color w:val="000000" w:themeColor="text1"/>
          <w:sz w:val="20"/>
          <w:szCs w:val="20"/>
        </w:rPr>
        <w:t xml:space="preserve"> lentelė.</w:t>
      </w:r>
      <w:r w:rsidR="002C092C" w:rsidRPr="00412561">
        <w:rPr>
          <w:b/>
          <w:color w:val="000000" w:themeColor="text1"/>
          <w:sz w:val="20"/>
          <w:szCs w:val="20"/>
        </w:rPr>
        <w:t xml:space="preserve"> </w:t>
      </w:r>
      <w:r w:rsidR="00910FB1" w:rsidRPr="00412561">
        <w:rPr>
          <w:b/>
          <w:color w:val="000000" w:themeColor="text1"/>
          <w:sz w:val="20"/>
          <w:szCs w:val="20"/>
        </w:rPr>
        <w:t>Asmens sveikatos priežiūros paslaugų prieinamumas ir kokybė</w:t>
      </w:r>
    </w:p>
    <w:tbl>
      <w:tblPr>
        <w:tblW w:w="9399" w:type="dxa"/>
        <w:jc w:val="center"/>
        <w:tblLayout w:type="fixed"/>
        <w:tblCellMar>
          <w:top w:w="55" w:type="dxa"/>
          <w:left w:w="55" w:type="dxa"/>
          <w:bottom w:w="55" w:type="dxa"/>
          <w:right w:w="55" w:type="dxa"/>
        </w:tblCellMar>
        <w:tblLook w:val="0000" w:firstRow="0" w:lastRow="0" w:firstColumn="0" w:lastColumn="0" w:noHBand="0" w:noVBand="0"/>
      </w:tblPr>
      <w:tblGrid>
        <w:gridCol w:w="709"/>
        <w:gridCol w:w="4591"/>
        <w:gridCol w:w="1559"/>
        <w:gridCol w:w="2540"/>
      </w:tblGrid>
      <w:tr w:rsidR="006D33BC" w:rsidRPr="00412561" w14:paraId="539C2B0C"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79CC22B8" w14:textId="77777777" w:rsidR="006D33BC" w:rsidRPr="00412561" w:rsidRDefault="006D33BC" w:rsidP="00B224ED">
            <w:pPr>
              <w:pStyle w:val="Lentelsturinys"/>
              <w:jc w:val="center"/>
              <w:rPr>
                <w:b/>
                <w:color w:val="000000"/>
                <w:lang w:val="lt-LT"/>
              </w:rPr>
            </w:pPr>
            <w:r w:rsidRPr="00412561">
              <w:rPr>
                <w:b/>
                <w:color w:val="000000"/>
                <w:lang w:val="lt-LT"/>
              </w:rPr>
              <w:t>Nr.</w:t>
            </w:r>
          </w:p>
        </w:tc>
        <w:tc>
          <w:tcPr>
            <w:tcW w:w="4591" w:type="dxa"/>
            <w:tcBorders>
              <w:top w:val="single" w:sz="1" w:space="0" w:color="000000"/>
              <w:left w:val="single" w:sz="1" w:space="0" w:color="000000"/>
              <w:bottom w:val="single" w:sz="1" w:space="0" w:color="000000"/>
            </w:tcBorders>
            <w:shd w:val="clear" w:color="auto" w:fill="auto"/>
          </w:tcPr>
          <w:p w14:paraId="275CF84A" w14:textId="77777777" w:rsidR="006D33BC" w:rsidRPr="00412561" w:rsidRDefault="006D33BC" w:rsidP="00B224ED">
            <w:pPr>
              <w:pStyle w:val="Lentelsturinys"/>
              <w:jc w:val="center"/>
              <w:rPr>
                <w:b/>
                <w:color w:val="000000"/>
                <w:lang w:val="lt-LT"/>
              </w:rPr>
            </w:pPr>
            <w:r w:rsidRPr="00412561">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34ADE3B5" w14:textId="77777777" w:rsidR="006D33BC" w:rsidRPr="00412561" w:rsidRDefault="006D33BC" w:rsidP="00B224ED">
            <w:pPr>
              <w:pStyle w:val="Lentelsturinys"/>
              <w:jc w:val="center"/>
              <w:rPr>
                <w:b/>
                <w:color w:val="000000"/>
                <w:lang w:val="lt-LT"/>
              </w:rPr>
            </w:pPr>
            <w:r w:rsidRPr="00412561">
              <w:rPr>
                <w:b/>
                <w:color w:val="000000"/>
                <w:lang w:val="lt-LT"/>
              </w:rPr>
              <w:t>Įgyvendinimo terminas</w:t>
            </w:r>
          </w:p>
        </w:tc>
        <w:tc>
          <w:tcPr>
            <w:tcW w:w="2540" w:type="dxa"/>
            <w:tcBorders>
              <w:top w:val="single" w:sz="1" w:space="0" w:color="000000"/>
              <w:left w:val="single" w:sz="1" w:space="0" w:color="000000"/>
              <w:bottom w:val="single" w:sz="1" w:space="0" w:color="000000"/>
              <w:right w:val="single" w:sz="1" w:space="0" w:color="000000"/>
            </w:tcBorders>
            <w:shd w:val="clear" w:color="auto" w:fill="auto"/>
          </w:tcPr>
          <w:p w14:paraId="0E0572C5" w14:textId="77777777" w:rsidR="006D33BC" w:rsidRPr="00412561" w:rsidRDefault="006D33BC" w:rsidP="00B224ED">
            <w:pPr>
              <w:pStyle w:val="Lentelsturinys"/>
              <w:jc w:val="center"/>
              <w:rPr>
                <w:b/>
                <w:color w:val="000000"/>
                <w:lang w:val="lt-LT"/>
              </w:rPr>
            </w:pPr>
            <w:r w:rsidRPr="00412561">
              <w:rPr>
                <w:b/>
                <w:color w:val="000000"/>
                <w:lang w:val="lt-LT"/>
              </w:rPr>
              <w:t>Vertinimo</w:t>
            </w:r>
          </w:p>
          <w:p w14:paraId="0210A525" w14:textId="77777777" w:rsidR="006D33BC" w:rsidRPr="00412561" w:rsidRDefault="006D33BC" w:rsidP="00B224ED">
            <w:pPr>
              <w:pStyle w:val="Lentelsturinys"/>
              <w:jc w:val="center"/>
              <w:rPr>
                <w:b/>
                <w:color w:val="000000"/>
                <w:lang w:val="lt-LT"/>
              </w:rPr>
            </w:pPr>
            <w:r w:rsidRPr="00412561">
              <w:rPr>
                <w:b/>
                <w:color w:val="000000"/>
                <w:lang w:val="lt-LT"/>
              </w:rPr>
              <w:t>kriterijai</w:t>
            </w:r>
          </w:p>
        </w:tc>
      </w:tr>
      <w:tr w:rsidR="006D33BC" w:rsidRPr="00412561" w14:paraId="476C16E5" w14:textId="77777777" w:rsidTr="00B224ED">
        <w:trPr>
          <w:jc w:val="center"/>
        </w:trPr>
        <w:tc>
          <w:tcPr>
            <w:tcW w:w="709" w:type="dxa"/>
            <w:tcBorders>
              <w:left w:val="single" w:sz="1" w:space="0" w:color="000000"/>
              <w:bottom w:val="single" w:sz="1" w:space="0" w:color="000000"/>
            </w:tcBorders>
            <w:shd w:val="clear" w:color="auto" w:fill="auto"/>
          </w:tcPr>
          <w:p w14:paraId="292C4474" w14:textId="77777777" w:rsidR="006D33BC" w:rsidRPr="00412561" w:rsidRDefault="006D33BC" w:rsidP="00B224ED">
            <w:pPr>
              <w:pStyle w:val="Lentelsturinys"/>
              <w:jc w:val="center"/>
              <w:rPr>
                <w:color w:val="000000"/>
                <w:lang w:val="lt-LT"/>
              </w:rPr>
            </w:pPr>
            <w:r w:rsidRPr="00412561">
              <w:rPr>
                <w:color w:val="000000"/>
                <w:lang w:val="lt-LT"/>
              </w:rPr>
              <w:t>1.</w:t>
            </w:r>
          </w:p>
        </w:tc>
        <w:tc>
          <w:tcPr>
            <w:tcW w:w="4591" w:type="dxa"/>
            <w:tcBorders>
              <w:left w:val="single" w:sz="1" w:space="0" w:color="000000"/>
              <w:bottom w:val="single" w:sz="1" w:space="0" w:color="000000"/>
            </w:tcBorders>
            <w:shd w:val="clear" w:color="auto" w:fill="auto"/>
          </w:tcPr>
          <w:p w14:paraId="224ADF7F" w14:textId="77777777" w:rsidR="006D33BC" w:rsidRPr="00412561" w:rsidRDefault="006D33BC" w:rsidP="00B224ED">
            <w:pPr>
              <w:pStyle w:val="Lentelsturinys"/>
              <w:jc w:val="center"/>
              <w:rPr>
                <w:color w:val="000000"/>
                <w:lang w:val="lt-LT"/>
              </w:rPr>
            </w:pPr>
            <w:r w:rsidRPr="00412561">
              <w:rPr>
                <w:color w:val="000000"/>
                <w:lang w:val="lt-LT"/>
              </w:rPr>
              <w:t>Medicininių priemonių ir medicinos įrangos atnaujinimas</w:t>
            </w:r>
          </w:p>
        </w:tc>
        <w:tc>
          <w:tcPr>
            <w:tcW w:w="1559" w:type="dxa"/>
            <w:tcBorders>
              <w:left w:val="single" w:sz="1" w:space="0" w:color="000000"/>
              <w:bottom w:val="single" w:sz="1" w:space="0" w:color="000000"/>
            </w:tcBorders>
            <w:shd w:val="clear" w:color="auto" w:fill="auto"/>
          </w:tcPr>
          <w:p w14:paraId="2D6CDE4F" w14:textId="2A523C51" w:rsidR="006D33BC" w:rsidRPr="00412561" w:rsidRDefault="006D33BC" w:rsidP="00154588">
            <w:pPr>
              <w:pStyle w:val="Lentelsturinys"/>
              <w:jc w:val="center"/>
              <w:rPr>
                <w:color w:val="000000"/>
                <w:lang w:val="lt-LT"/>
              </w:rPr>
            </w:pPr>
            <w:r w:rsidRPr="00412561">
              <w:rPr>
                <w:color w:val="000000"/>
                <w:lang w:val="lt-LT"/>
              </w:rPr>
              <w:t>2025</w:t>
            </w:r>
            <w:r w:rsidR="00154588" w:rsidRPr="00412561">
              <w:rPr>
                <w:color w:val="000000"/>
                <w:lang w:val="lt-LT"/>
              </w:rPr>
              <w:t>–</w:t>
            </w:r>
            <w:r w:rsidRPr="00412561">
              <w:rPr>
                <w:color w:val="000000"/>
                <w:lang w:val="lt-LT"/>
              </w:rPr>
              <w:t>2027</w:t>
            </w:r>
          </w:p>
        </w:tc>
        <w:tc>
          <w:tcPr>
            <w:tcW w:w="2540" w:type="dxa"/>
            <w:tcBorders>
              <w:left w:val="single" w:sz="1" w:space="0" w:color="000000"/>
              <w:bottom w:val="single" w:sz="1" w:space="0" w:color="000000"/>
              <w:right w:val="single" w:sz="1" w:space="0" w:color="000000"/>
            </w:tcBorders>
            <w:shd w:val="clear" w:color="auto" w:fill="auto"/>
          </w:tcPr>
          <w:p w14:paraId="44994801" w14:textId="77777777" w:rsidR="006D33BC" w:rsidRPr="00412561" w:rsidRDefault="006D33BC" w:rsidP="00B224ED">
            <w:pPr>
              <w:pStyle w:val="Lentelsturinys"/>
              <w:jc w:val="center"/>
              <w:rPr>
                <w:color w:val="000000"/>
                <w:lang w:val="lt-LT"/>
              </w:rPr>
            </w:pPr>
            <w:r w:rsidRPr="00412561">
              <w:rPr>
                <w:color w:val="000000"/>
                <w:lang w:val="lt-LT"/>
              </w:rPr>
              <w:t>Atitiktis teisės aktų reikalavimams</w:t>
            </w:r>
          </w:p>
        </w:tc>
      </w:tr>
      <w:tr w:rsidR="00154588" w:rsidRPr="00412561" w14:paraId="1D14FDC3"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18B72271" w14:textId="77777777" w:rsidR="00154588" w:rsidRPr="00412561" w:rsidRDefault="00154588" w:rsidP="00B224ED">
            <w:pPr>
              <w:pStyle w:val="Lentelsturinys"/>
              <w:jc w:val="center"/>
              <w:rPr>
                <w:color w:val="000000"/>
                <w:lang w:val="lt-LT"/>
              </w:rPr>
            </w:pPr>
            <w:r w:rsidRPr="00412561">
              <w:rPr>
                <w:color w:val="000000"/>
                <w:lang w:val="lt-LT"/>
              </w:rPr>
              <w:t>2.</w:t>
            </w:r>
          </w:p>
        </w:tc>
        <w:tc>
          <w:tcPr>
            <w:tcW w:w="4591" w:type="dxa"/>
            <w:tcBorders>
              <w:top w:val="single" w:sz="1" w:space="0" w:color="000000"/>
              <w:left w:val="single" w:sz="1" w:space="0" w:color="000000"/>
              <w:bottom w:val="single" w:sz="1" w:space="0" w:color="000000"/>
            </w:tcBorders>
            <w:shd w:val="clear" w:color="auto" w:fill="auto"/>
          </w:tcPr>
          <w:p w14:paraId="44B0F4F5" w14:textId="77777777" w:rsidR="00154588" w:rsidRPr="00412561" w:rsidRDefault="00154588" w:rsidP="00B224ED">
            <w:pPr>
              <w:pStyle w:val="Lentelsturinys"/>
              <w:jc w:val="center"/>
              <w:rPr>
                <w:color w:val="000000"/>
                <w:lang w:val="lt-LT"/>
              </w:rPr>
            </w:pPr>
            <w:r w:rsidRPr="00412561">
              <w:rPr>
                <w:color w:val="000000"/>
                <w:lang w:val="lt-LT"/>
              </w:rPr>
              <w:t>Aktyvinti prevencinių programų vykdymą</w:t>
            </w:r>
          </w:p>
        </w:tc>
        <w:tc>
          <w:tcPr>
            <w:tcW w:w="1559" w:type="dxa"/>
            <w:tcBorders>
              <w:top w:val="single" w:sz="1" w:space="0" w:color="000000"/>
              <w:left w:val="single" w:sz="1" w:space="0" w:color="000000"/>
              <w:bottom w:val="single" w:sz="1" w:space="0" w:color="000000"/>
            </w:tcBorders>
            <w:shd w:val="clear" w:color="auto" w:fill="auto"/>
          </w:tcPr>
          <w:p w14:paraId="53B245C7" w14:textId="0B528386" w:rsidR="00154588" w:rsidRPr="00412561" w:rsidRDefault="00154588" w:rsidP="00B224ED">
            <w:pPr>
              <w:jc w:val="center"/>
              <w:rPr>
                <w:color w:val="000000"/>
              </w:rPr>
            </w:pPr>
            <w:r w:rsidRPr="00412561">
              <w:rPr>
                <w:color w:val="000000"/>
              </w:rPr>
              <w:t>2025–2027</w:t>
            </w:r>
          </w:p>
        </w:tc>
        <w:tc>
          <w:tcPr>
            <w:tcW w:w="2540" w:type="dxa"/>
            <w:tcBorders>
              <w:top w:val="single" w:sz="1" w:space="0" w:color="000000"/>
              <w:left w:val="single" w:sz="1" w:space="0" w:color="000000"/>
              <w:bottom w:val="single" w:sz="1" w:space="0" w:color="000000"/>
              <w:right w:val="single" w:sz="1" w:space="0" w:color="000000"/>
            </w:tcBorders>
            <w:shd w:val="clear" w:color="auto" w:fill="auto"/>
          </w:tcPr>
          <w:p w14:paraId="792BB6E9" w14:textId="77777777" w:rsidR="00154588" w:rsidRPr="00412561" w:rsidRDefault="00154588" w:rsidP="00B224ED">
            <w:pPr>
              <w:pStyle w:val="Lentelsturinys"/>
              <w:jc w:val="center"/>
              <w:rPr>
                <w:color w:val="000000"/>
                <w:lang w:val="lt-LT"/>
              </w:rPr>
            </w:pPr>
            <w:r w:rsidRPr="00412561">
              <w:rPr>
                <w:color w:val="000000"/>
                <w:lang w:val="lt-LT"/>
              </w:rPr>
              <w:t>Kiekvienais metais ne mažiau 3 proc.</w:t>
            </w:r>
            <w:r w:rsidRPr="00412561">
              <w:rPr>
                <w:b/>
                <w:color w:val="000000"/>
                <w:lang w:val="lt-LT"/>
              </w:rPr>
              <w:t xml:space="preserve"> </w:t>
            </w:r>
          </w:p>
        </w:tc>
      </w:tr>
      <w:tr w:rsidR="00154588" w:rsidRPr="00412561" w14:paraId="0454AB1E" w14:textId="77777777" w:rsidTr="00B224ED">
        <w:trPr>
          <w:jc w:val="center"/>
        </w:trPr>
        <w:tc>
          <w:tcPr>
            <w:tcW w:w="709" w:type="dxa"/>
            <w:tcBorders>
              <w:left w:val="single" w:sz="1" w:space="0" w:color="000000"/>
              <w:bottom w:val="single" w:sz="1" w:space="0" w:color="000000"/>
            </w:tcBorders>
            <w:shd w:val="clear" w:color="auto" w:fill="auto"/>
          </w:tcPr>
          <w:p w14:paraId="4957D1B8" w14:textId="77777777" w:rsidR="00154588" w:rsidRPr="00412561" w:rsidRDefault="00154588" w:rsidP="00B224ED">
            <w:pPr>
              <w:pStyle w:val="Lentelsturinys"/>
              <w:jc w:val="center"/>
              <w:rPr>
                <w:color w:val="000000"/>
                <w:lang w:val="lt-LT"/>
              </w:rPr>
            </w:pPr>
            <w:r w:rsidRPr="00412561">
              <w:rPr>
                <w:color w:val="000000"/>
                <w:lang w:val="lt-LT"/>
              </w:rPr>
              <w:t>3.</w:t>
            </w:r>
          </w:p>
        </w:tc>
        <w:tc>
          <w:tcPr>
            <w:tcW w:w="4591" w:type="dxa"/>
            <w:tcBorders>
              <w:left w:val="single" w:sz="1" w:space="0" w:color="000000"/>
              <w:bottom w:val="single" w:sz="1" w:space="0" w:color="000000"/>
            </w:tcBorders>
            <w:shd w:val="clear" w:color="auto" w:fill="auto"/>
          </w:tcPr>
          <w:p w14:paraId="49155C4E" w14:textId="77777777" w:rsidR="00154588" w:rsidRPr="00412561" w:rsidRDefault="00154588" w:rsidP="00B224ED">
            <w:pPr>
              <w:pStyle w:val="Lentelsturinys"/>
              <w:jc w:val="center"/>
              <w:rPr>
                <w:color w:val="000000"/>
                <w:lang w:val="lt-LT"/>
              </w:rPr>
            </w:pPr>
            <w:r w:rsidRPr="00412561">
              <w:rPr>
                <w:color w:val="000000"/>
                <w:lang w:val="lt-LT"/>
              </w:rPr>
              <w:t>Asmens sveikatos priežiūros paslaugų plėtra</w:t>
            </w:r>
          </w:p>
        </w:tc>
        <w:tc>
          <w:tcPr>
            <w:tcW w:w="1559" w:type="dxa"/>
            <w:tcBorders>
              <w:left w:val="single" w:sz="1" w:space="0" w:color="000000"/>
              <w:bottom w:val="single" w:sz="1" w:space="0" w:color="000000"/>
            </w:tcBorders>
            <w:shd w:val="clear" w:color="auto" w:fill="auto"/>
          </w:tcPr>
          <w:p w14:paraId="5382FBB8" w14:textId="628F6C25" w:rsidR="00154588" w:rsidRPr="00412561" w:rsidRDefault="00154588" w:rsidP="00B224ED">
            <w:pPr>
              <w:jc w:val="center"/>
              <w:rPr>
                <w:color w:val="000000"/>
              </w:rPr>
            </w:pPr>
            <w:r w:rsidRPr="00412561">
              <w:rPr>
                <w:color w:val="000000"/>
              </w:rPr>
              <w:t>2025–2027</w:t>
            </w:r>
          </w:p>
        </w:tc>
        <w:tc>
          <w:tcPr>
            <w:tcW w:w="2540" w:type="dxa"/>
            <w:tcBorders>
              <w:left w:val="single" w:sz="1" w:space="0" w:color="000000"/>
              <w:bottom w:val="single" w:sz="1" w:space="0" w:color="000000"/>
              <w:right w:val="single" w:sz="1" w:space="0" w:color="000000"/>
            </w:tcBorders>
            <w:shd w:val="clear" w:color="auto" w:fill="auto"/>
          </w:tcPr>
          <w:p w14:paraId="62FFA473" w14:textId="77777777" w:rsidR="00154588" w:rsidRPr="00412561" w:rsidRDefault="00154588" w:rsidP="00B224ED">
            <w:pPr>
              <w:pStyle w:val="Lentelsturinys"/>
              <w:jc w:val="center"/>
              <w:rPr>
                <w:color w:val="FF0000"/>
                <w:lang w:val="lt-LT"/>
              </w:rPr>
            </w:pPr>
            <w:r w:rsidRPr="00412561">
              <w:rPr>
                <w:color w:val="000000"/>
                <w:lang w:val="lt-LT"/>
              </w:rPr>
              <w:t>Atitiktis teisės aktų reikalavimams</w:t>
            </w:r>
          </w:p>
        </w:tc>
      </w:tr>
      <w:tr w:rsidR="00154588" w:rsidRPr="00412561" w14:paraId="1BAE3E69" w14:textId="77777777" w:rsidTr="00B224ED">
        <w:trPr>
          <w:jc w:val="center"/>
        </w:trPr>
        <w:tc>
          <w:tcPr>
            <w:tcW w:w="709" w:type="dxa"/>
            <w:tcBorders>
              <w:left w:val="single" w:sz="1" w:space="0" w:color="000000"/>
              <w:bottom w:val="single" w:sz="1" w:space="0" w:color="000000"/>
            </w:tcBorders>
            <w:shd w:val="clear" w:color="auto" w:fill="auto"/>
          </w:tcPr>
          <w:p w14:paraId="3F35617C" w14:textId="77777777" w:rsidR="00154588" w:rsidRPr="00412561" w:rsidRDefault="00154588" w:rsidP="00B224ED">
            <w:pPr>
              <w:pStyle w:val="Lentelsturinys"/>
              <w:jc w:val="center"/>
              <w:rPr>
                <w:color w:val="000000"/>
                <w:lang w:val="lt-LT"/>
              </w:rPr>
            </w:pPr>
            <w:r w:rsidRPr="00412561">
              <w:rPr>
                <w:color w:val="000000"/>
                <w:lang w:val="lt-LT"/>
              </w:rPr>
              <w:t>4.</w:t>
            </w:r>
          </w:p>
        </w:tc>
        <w:tc>
          <w:tcPr>
            <w:tcW w:w="4591" w:type="dxa"/>
            <w:tcBorders>
              <w:left w:val="single" w:sz="1" w:space="0" w:color="000000"/>
              <w:bottom w:val="single" w:sz="1" w:space="0" w:color="000000"/>
            </w:tcBorders>
            <w:shd w:val="clear" w:color="auto" w:fill="auto"/>
          </w:tcPr>
          <w:p w14:paraId="7DE9A5BD" w14:textId="77777777" w:rsidR="00154588" w:rsidRPr="00412561" w:rsidRDefault="00154588" w:rsidP="00B224ED">
            <w:pPr>
              <w:pStyle w:val="Lentelsturinys"/>
              <w:jc w:val="center"/>
              <w:rPr>
                <w:color w:val="000000"/>
                <w:lang w:val="lt-LT"/>
              </w:rPr>
            </w:pPr>
            <w:r w:rsidRPr="00412561">
              <w:rPr>
                <w:color w:val="000000"/>
                <w:lang w:val="lt-LT"/>
              </w:rPr>
              <w:t>Sveikatos priežiūros specialistų kvalifikacijos tobulinimas</w:t>
            </w:r>
          </w:p>
        </w:tc>
        <w:tc>
          <w:tcPr>
            <w:tcW w:w="1559" w:type="dxa"/>
            <w:tcBorders>
              <w:left w:val="single" w:sz="1" w:space="0" w:color="000000"/>
              <w:bottom w:val="single" w:sz="1" w:space="0" w:color="000000"/>
            </w:tcBorders>
            <w:shd w:val="clear" w:color="auto" w:fill="auto"/>
          </w:tcPr>
          <w:p w14:paraId="07883FBF" w14:textId="0840F49F" w:rsidR="00154588" w:rsidRPr="00412561" w:rsidRDefault="00154588" w:rsidP="00B224ED">
            <w:pPr>
              <w:jc w:val="center"/>
              <w:rPr>
                <w:color w:val="000000"/>
              </w:rPr>
            </w:pPr>
            <w:r w:rsidRPr="00412561">
              <w:rPr>
                <w:color w:val="000000"/>
              </w:rPr>
              <w:t>2025–2027</w:t>
            </w:r>
          </w:p>
        </w:tc>
        <w:tc>
          <w:tcPr>
            <w:tcW w:w="2540" w:type="dxa"/>
            <w:tcBorders>
              <w:left w:val="single" w:sz="1" w:space="0" w:color="000000"/>
              <w:bottom w:val="single" w:sz="1" w:space="0" w:color="000000"/>
              <w:right w:val="single" w:sz="1" w:space="0" w:color="000000"/>
            </w:tcBorders>
            <w:shd w:val="clear" w:color="auto" w:fill="auto"/>
          </w:tcPr>
          <w:p w14:paraId="11022E13" w14:textId="77777777" w:rsidR="00154588" w:rsidRPr="00412561" w:rsidRDefault="00154588" w:rsidP="00B224ED">
            <w:pPr>
              <w:pStyle w:val="Lentelsturinys"/>
              <w:jc w:val="center"/>
              <w:rPr>
                <w:color w:val="FF0000"/>
                <w:lang w:val="lt-LT"/>
              </w:rPr>
            </w:pPr>
            <w:r w:rsidRPr="00412561">
              <w:rPr>
                <w:color w:val="000000"/>
                <w:lang w:val="lt-LT"/>
              </w:rPr>
              <w:t>Atitiktis teisės aktų reikalavimams</w:t>
            </w:r>
          </w:p>
        </w:tc>
      </w:tr>
      <w:tr w:rsidR="00154588" w:rsidRPr="00412561" w14:paraId="3830CAC4"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069CFBC5" w14:textId="77777777" w:rsidR="00154588" w:rsidRPr="00412561" w:rsidRDefault="00154588" w:rsidP="00B224ED">
            <w:pPr>
              <w:pStyle w:val="Lentelsturinys"/>
              <w:jc w:val="center"/>
              <w:rPr>
                <w:color w:val="000000"/>
                <w:lang w:val="lt-LT"/>
              </w:rPr>
            </w:pPr>
            <w:r w:rsidRPr="00412561">
              <w:rPr>
                <w:color w:val="000000"/>
                <w:lang w:val="lt-LT"/>
              </w:rPr>
              <w:t>5.</w:t>
            </w:r>
          </w:p>
        </w:tc>
        <w:tc>
          <w:tcPr>
            <w:tcW w:w="4591" w:type="dxa"/>
            <w:tcBorders>
              <w:top w:val="single" w:sz="1" w:space="0" w:color="000000"/>
              <w:left w:val="single" w:sz="1" w:space="0" w:color="000000"/>
              <w:bottom w:val="single" w:sz="1" w:space="0" w:color="000000"/>
            </w:tcBorders>
            <w:shd w:val="clear" w:color="auto" w:fill="auto"/>
          </w:tcPr>
          <w:p w14:paraId="4F735BD4" w14:textId="77777777" w:rsidR="00154588" w:rsidRPr="00412561" w:rsidRDefault="00154588" w:rsidP="00B224ED">
            <w:pPr>
              <w:pStyle w:val="Lentelsturinys"/>
              <w:jc w:val="center"/>
              <w:rPr>
                <w:color w:val="000000"/>
                <w:lang w:val="lt-LT"/>
              </w:rPr>
            </w:pPr>
            <w:r w:rsidRPr="00412561">
              <w:rPr>
                <w:color w:val="000000"/>
                <w:lang w:val="lt-LT"/>
              </w:rPr>
              <w:t xml:space="preserve">Asmens sveikatos priežiūros paslaugų prieinamumo gerinimas (tolimesnis ambulatorijų  išlaikymas, </w:t>
            </w:r>
            <w:proofErr w:type="spellStart"/>
            <w:r w:rsidRPr="00412561">
              <w:rPr>
                <w:color w:val="000000"/>
                <w:lang w:val="lt-LT"/>
              </w:rPr>
              <w:t>prieinamesnio</w:t>
            </w:r>
            <w:proofErr w:type="spellEnd"/>
            <w:r w:rsidRPr="00412561">
              <w:rPr>
                <w:color w:val="000000"/>
                <w:lang w:val="lt-LT"/>
              </w:rPr>
              <w:t xml:space="preserve"> ir greitesnio komunikavimo ieškojimas)</w:t>
            </w:r>
          </w:p>
        </w:tc>
        <w:tc>
          <w:tcPr>
            <w:tcW w:w="1559" w:type="dxa"/>
            <w:tcBorders>
              <w:top w:val="single" w:sz="1" w:space="0" w:color="000000"/>
              <w:left w:val="single" w:sz="1" w:space="0" w:color="000000"/>
              <w:bottom w:val="single" w:sz="1" w:space="0" w:color="000000"/>
            </w:tcBorders>
            <w:shd w:val="clear" w:color="auto" w:fill="auto"/>
          </w:tcPr>
          <w:p w14:paraId="1796B4C0" w14:textId="5E045AC8" w:rsidR="00154588" w:rsidRPr="00412561" w:rsidRDefault="00154588" w:rsidP="00B224ED">
            <w:pPr>
              <w:jc w:val="center"/>
              <w:rPr>
                <w:color w:val="000000"/>
              </w:rPr>
            </w:pPr>
            <w:r w:rsidRPr="00412561">
              <w:rPr>
                <w:color w:val="000000"/>
              </w:rPr>
              <w:t>2025–2027</w:t>
            </w:r>
          </w:p>
        </w:tc>
        <w:tc>
          <w:tcPr>
            <w:tcW w:w="2540" w:type="dxa"/>
            <w:tcBorders>
              <w:top w:val="single" w:sz="1" w:space="0" w:color="000000"/>
              <w:left w:val="single" w:sz="1" w:space="0" w:color="000000"/>
              <w:bottom w:val="single" w:sz="1" w:space="0" w:color="000000"/>
              <w:right w:val="single" w:sz="1" w:space="0" w:color="000000"/>
            </w:tcBorders>
            <w:shd w:val="clear" w:color="auto" w:fill="auto"/>
          </w:tcPr>
          <w:p w14:paraId="0BA0F056" w14:textId="77777777" w:rsidR="00154588" w:rsidRPr="00412561" w:rsidRDefault="00154588" w:rsidP="00B224ED">
            <w:pPr>
              <w:pStyle w:val="Lentelsturinys"/>
              <w:jc w:val="center"/>
              <w:rPr>
                <w:color w:val="000000"/>
                <w:lang w:val="lt-LT"/>
              </w:rPr>
            </w:pPr>
            <w:r w:rsidRPr="00412561">
              <w:rPr>
                <w:color w:val="000000"/>
                <w:lang w:val="lt-LT"/>
              </w:rPr>
              <w:t>Šešios ambulatorijos</w:t>
            </w:r>
          </w:p>
        </w:tc>
      </w:tr>
      <w:tr w:rsidR="00154588" w:rsidRPr="00412561" w14:paraId="43152A4C"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42DF8B88" w14:textId="77777777" w:rsidR="00154588" w:rsidRPr="00412561" w:rsidRDefault="00154588" w:rsidP="00B224ED">
            <w:pPr>
              <w:pStyle w:val="Lentelsturinys"/>
              <w:jc w:val="center"/>
              <w:rPr>
                <w:color w:val="000000"/>
                <w:lang w:val="lt-LT"/>
              </w:rPr>
            </w:pPr>
            <w:r w:rsidRPr="00412561">
              <w:rPr>
                <w:color w:val="000000"/>
                <w:lang w:val="lt-LT"/>
              </w:rPr>
              <w:t>6.</w:t>
            </w:r>
          </w:p>
        </w:tc>
        <w:tc>
          <w:tcPr>
            <w:tcW w:w="4591" w:type="dxa"/>
            <w:tcBorders>
              <w:top w:val="single" w:sz="1" w:space="0" w:color="000000"/>
              <w:left w:val="single" w:sz="1" w:space="0" w:color="000000"/>
              <w:bottom w:val="single" w:sz="1" w:space="0" w:color="000000"/>
            </w:tcBorders>
            <w:shd w:val="clear" w:color="auto" w:fill="auto"/>
          </w:tcPr>
          <w:p w14:paraId="14F8C171" w14:textId="77777777" w:rsidR="00154588" w:rsidRPr="00412561" w:rsidRDefault="00154588" w:rsidP="00B224ED">
            <w:pPr>
              <w:pStyle w:val="Lentelsturinys"/>
              <w:jc w:val="center"/>
              <w:rPr>
                <w:color w:val="000000"/>
                <w:lang w:val="lt-LT"/>
              </w:rPr>
            </w:pPr>
            <w:r w:rsidRPr="00412561">
              <w:rPr>
                <w:color w:val="000000"/>
                <w:lang w:val="lt-LT"/>
              </w:rPr>
              <w:t>Mokymų darbuotojams organizavimas</w:t>
            </w:r>
          </w:p>
        </w:tc>
        <w:tc>
          <w:tcPr>
            <w:tcW w:w="1559" w:type="dxa"/>
            <w:tcBorders>
              <w:top w:val="single" w:sz="1" w:space="0" w:color="000000"/>
              <w:left w:val="single" w:sz="1" w:space="0" w:color="000000"/>
              <w:bottom w:val="single" w:sz="1" w:space="0" w:color="000000"/>
            </w:tcBorders>
            <w:shd w:val="clear" w:color="auto" w:fill="auto"/>
          </w:tcPr>
          <w:p w14:paraId="2621C825" w14:textId="024F5278" w:rsidR="00154588" w:rsidRPr="00412561" w:rsidRDefault="00154588" w:rsidP="00B224ED">
            <w:pPr>
              <w:jc w:val="center"/>
              <w:rPr>
                <w:color w:val="000000"/>
              </w:rPr>
            </w:pPr>
            <w:r w:rsidRPr="00412561">
              <w:rPr>
                <w:color w:val="000000"/>
              </w:rPr>
              <w:t>2025–2027</w:t>
            </w:r>
          </w:p>
        </w:tc>
        <w:tc>
          <w:tcPr>
            <w:tcW w:w="2540" w:type="dxa"/>
            <w:tcBorders>
              <w:top w:val="single" w:sz="1" w:space="0" w:color="000000"/>
              <w:left w:val="single" w:sz="1" w:space="0" w:color="000000"/>
              <w:bottom w:val="single" w:sz="1" w:space="0" w:color="000000"/>
              <w:right w:val="single" w:sz="1" w:space="0" w:color="000000"/>
            </w:tcBorders>
            <w:shd w:val="clear" w:color="auto" w:fill="auto"/>
          </w:tcPr>
          <w:p w14:paraId="790800D7" w14:textId="77777777" w:rsidR="00154588" w:rsidRPr="00412561" w:rsidRDefault="00154588" w:rsidP="00B224ED">
            <w:pPr>
              <w:pStyle w:val="Lentelsturinys"/>
              <w:jc w:val="center"/>
              <w:rPr>
                <w:color w:val="000000"/>
                <w:lang w:val="lt-LT"/>
              </w:rPr>
            </w:pPr>
            <w:r w:rsidRPr="00412561">
              <w:rPr>
                <w:color w:val="000000"/>
                <w:lang w:val="lt-LT"/>
              </w:rPr>
              <w:t>Atitiktis teisės aktų reikalavimams</w:t>
            </w:r>
          </w:p>
        </w:tc>
      </w:tr>
      <w:tr w:rsidR="00154588" w:rsidRPr="00412561" w14:paraId="43885B14"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1E04788F" w14:textId="77777777" w:rsidR="00154588" w:rsidRPr="00412561" w:rsidRDefault="00154588" w:rsidP="00B224ED">
            <w:pPr>
              <w:pStyle w:val="Lentelsturinys"/>
              <w:jc w:val="center"/>
              <w:rPr>
                <w:color w:val="000000"/>
                <w:lang w:val="lt-LT"/>
              </w:rPr>
            </w:pPr>
            <w:r w:rsidRPr="00412561">
              <w:rPr>
                <w:color w:val="000000"/>
                <w:lang w:val="lt-LT"/>
              </w:rPr>
              <w:t>7.</w:t>
            </w:r>
          </w:p>
        </w:tc>
        <w:tc>
          <w:tcPr>
            <w:tcW w:w="4591" w:type="dxa"/>
            <w:tcBorders>
              <w:top w:val="single" w:sz="1" w:space="0" w:color="000000"/>
              <w:left w:val="single" w:sz="1" w:space="0" w:color="000000"/>
              <w:bottom w:val="single" w:sz="1" w:space="0" w:color="000000"/>
            </w:tcBorders>
            <w:shd w:val="clear" w:color="auto" w:fill="auto"/>
          </w:tcPr>
          <w:p w14:paraId="2C91BC59" w14:textId="77777777" w:rsidR="00154588" w:rsidRPr="00412561" w:rsidRDefault="00154588" w:rsidP="00B224ED">
            <w:pPr>
              <w:pStyle w:val="Lentelsturinys"/>
              <w:jc w:val="center"/>
              <w:rPr>
                <w:color w:val="000000"/>
                <w:lang w:val="lt-LT"/>
              </w:rPr>
            </w:pPr>
            <w:r w:rsidRPr="00412561">
              <w:rPr>
                <w:color w:val="000000"/>
                <w:lang w:val="lt-LT"/>
              </w:rPr>
              <w:t xml:space="preserve">Plėsti slaugos paslaugų namuose teikimo apimtis </w:t>
            </w:r>
          </w:p>
          <w:p w14:paraId="6DF37739" w14:textId="77777777" w:rsidR="00154588" w:rsidRPr="00412561" w:rsidRDefault="00154588" w:rsidP="00B224ED">
            <w:pPr>
              <w:pStyle w:val="Lentelsturinys"/>
              <w:jc w:val="center"/>
              <w:rPr>
                <w:color w:val="000000"/>
                <w:lang w:val="lt-LT"/>
              </w:rPr>
            </w:pPr>
            <w:r w:rsidRPr="00412561">
              <w:rPr>
                <w:color w:val="000000"/>
                <w:lang w:val="lt-LT"/>
              </w:rPr>
              <w:t>( atsižvelgiant į prie įstaigos prisirašiusių pacientų skaičių )</w:t>
            </w:r>
          </w:p>
        </w:tc>
        <w:tc>
          <w:tcPr>
            <w:tcW w:w="1559" w:type="dxa"/>
            <w:tcBorders>
              <w:top w:val="single" w:sz="1" w:space="0" w:color="000000"/>
              <w:left w:val="single" w:sz="1" w:space="0" w:color="000000"/>
              <w:bottom w:val="single" w:sz="1" w:space="0" w:color="000000"/>
            </w:tcBorders>
            <w:shd w:val="clear" w:color="auto" w:fill="auto"/>
          </w:tcPr>
          <w:p w14:paraId="3031BE31" w14:textId="102BC2C9" w:rsidR="00154588" w:rsidRPr="00412561" w:rsidRDefault="00154588" w:rsidP="00B224ED">
            <w:pPr>
              <w:jc w:val="center"/>
              <w:rPr>
                <w:color w:val="000000"/>
              </w:rPr>
            </w:pPr>
            <w:r w:rsidRPr="00412561">
              <w:rPr>
                <w:color w:val="000000"/>
              </w:rPr>
              <w:t>2025–2027</w:t>
            </w:r>
          </w:p>
        </w:tc>
        <w:tc>
          <w:tcPr>
            <w:tcW w:w="2540" w:type="dxa"/>
            <w:tcBorders>
              <w:top w:val="single" w:sz="1" w:space="0" w:color="000000"/>
              <w:left w:val="single" w:sz="1" w:space="0" w:color="000000"/>
              <w:bottom w:val="single" w:sz="1" w:space="0" w:color="000000"/>
              <w:right w:val="single" w:sz="1" w:space="0" w:color="000000"/>
            </w:tcBorders>
            <w:shd w:val="clear" w:color="auto" w:fill="auto"/>
          </w:tcPr>
          <w:p w14:paraId="7F5A3AA2" w14:textId="77777777" w:rsidR="00154588" w:rsidRPr="00412561" w:rsidRDefault="00154588" w:rsidP="00B224ED">
            <w:pPr>
              <w:pStyle w:val="Lentelsturinys"/>
              <w:jc w:val="center"/>
              <w:rPr>
                <w:color w:val="000000"/>
                <w:lang w:val="lt-LT"/>
              </w:rPr>
            </w:pPr>
            <w:r w:rsidRPr="00412561">
              <w:rPr>
                <w:color w:val="000000"/>
                <w:lang w:val="lt-LT"/>
              </w:rPr>
              <w:t>Atitiktis teisės aktų reikalavimams</w:t>
            </w:r>
          </w:p>
        </w:tc>
      </w:tr>
    </w:tbl>
    <w:p w14:paraId="5B27B811" w14:textId="77777777" w:rsidR="009C20E0" w:rsidRPr="00412561" w:rsidRDefault="009C20E0">
      <w:pPr>
        <w:tabs>
          <w:tab w:val="left" w:pos="709"/>
        </w:tabs>
        <w:spacing w:line="360" w:lineRule="auto"/>
        <w:jc w:val="both"/>
        <w:rPr>
          <w:color w:val="FF0000"/>
        </w:rPr>
      </w:pPr>
    </w:p>
    <w:p w14:paraId="00746937" w14:textId="17A6DF98" w:rsidR="00910FB1" w:rsidRPr="00412561" w:rsidRDefault="0096658F">
      <w:pPr>
        <w:tabs>
          <w:tab w:val="left" w:pos="709"/>
        </w:tabs>
        <w:spacing w:line="360" w:lineRule="auto"/>
        <w:jc w:val="both"/>
        <w:rPr>
          <w:color w:val="000000" w:themeColor="text1"/>
        </w:rPr>
      </w:pPr>
      <w:r w:rsidRPr="00412561">
        <w:rPr>
          <w:color w:val="FF0000"/>
        </w:rPr>
        <w:tab/>
      </w:r>
      <w:r w:rsidR="00910FB1" w:rsidRPr="00412561">
        <w:rPr>
          <w:color w:val="000000" w:themeColor="text1"/>
        </w:rPr>
        <w:t>2 uždavinys – gerinti įstaigos patrauklumą ir gyve</w:t>
      </w:r>
      <w:r w:rsidR="004C5B07" w:rsidRPr="00412561">
        <w:rPr>
          <w:color w:val="000000" w:themeColor="text1"/>
        </w:rPr>
        <w:t xml:space="preserve">ntojų pasitikėjimą teikiamomis </w:t>
      </w:r>
      <w:r w:rsidR="002C092C" w:rsidRPr="00412561">
        <w:rPr>
          <w:color w:val="000000" w:themeColor="text1"/>
        </w:rPr>
        <w:t xml:space="preserve">paslaugomis (žr. </w:t>
      </w:r>
      <w:r w:rsidR="00046F7C" w:rsidRPr="00412561">
        <w:rPr>
          <w:color w:val="000000" w:themeColor="text1"/>
        </w:rPr>
        <w:t>6</w:t>
      </w:r>
      <w:r w:rsidR="00910FB1" w:rsidRPr="00412561">
        <w:rPr>
          <w:color w:val="000000" w:themeColor="text1"/>
        </w:rPr>
        <w:t xml:space="preserve"> lentelė).                </w:t>
      </w:r>
    </w:p>
    <w:p w14:paraId="0CF50E38" w14:textId="627E13EF" w:rsidR="00910FB1" w:rsidRPr="00412561" w:rsidRDefault="00046F7C">
      <w:pPr>
        <w:spacing w:line="360" w:lineRule="auto"/>
        <w:ind w:left="720"/>
        <w:jc w:val="right"/>
        <w:rPr>
          <w:b/>
          <w:color w:val="000000" w:themeColor="text1"/>
          <w:sz w:val="20"/>
          <w:szCs w:val="20"/>
        </w:rPr>
      </w:pPr>
      <w:r w:rsidRPr="00412561">
        <w:rPr>
          <w:color w:val="000000" w:themeColor="text1"/>
          <w:sz w:val="20"/>
          <w:szCs w:val="20"/>
        </w:rPr>
        <w:t>6</w:t>
      </w:r>
      <w:r w:rsidR="002C092C" w:rsidRPr="00412561">
        <w:rPr>
          <w:color w:val="000000" w:themeColor="text1"/>
          <w:sz w:val="20"/>
          <w:szCs w:val="20"/>
        </w:rPr>
        <w:t xml:space="preserve"> lentelė.</w:t>
      </w:r>
      <w:r w:rsidR="002C092C" w:rsidRPr="00412561">
        <w:rPr>
          <w:b/>
          <w:color w:val="000000" w:themeColor="text1"/>
          <w:sz w:val="20"/>
          <w:szCs w:val="20"/>
        </w:rPr>
        <w:t xml:space="preserve"> </w:t>
      </w:r>
      <w:r w:rsidR="00910FB1" w:rsidRPr="00412561">
        <w:rPr>
          <w:b/>
          <w:color w:val="000000" w:themeColor="text1"/>
          <w:sz w:val="20"/>
          <w:szCs w:val="20"/>
        </w:rPr>
        <w:t>Įstaigos patrauklumas ir gyventojų pasitikėjimo teikiamomis paslaugomis gerinimas</w:t>
      </w:r>
    </w:p>
    <w:p w14:paraId="686FE6F8" w14:textId="77777777" w:rsidR="008A27C0" w:rsidRPr="00412561" w:rsidRDefault="008A27C0">
      <w:pPr>
        <w:spacing w:line="360" w:lineRule="auto"/>
        <w:ind w:left="720"/>
        <w:jc w:val="right"/>
        <w:rPr>
          <w:b/>
          <w:color w:val="FF0000"/>
          <w:sz w:val="16"/>
          <w:szCs w:val="16"/>
        </w:rPr>
      </w:pPr>
    </w:p>
    <w:tbl>
      <w:tblPr>
        <w:tblW w:w="9247" w:type="dxa"/>
        <w:jc w:val="center"/>
        <w:tblLayout w:type="fixed"/>
        <w:tblCellMar>
          <w:top w:w="55" w:type="dxa"/>
          <w:left w:w="55" w:type="dxa"/>
          <w:bottom w:w="55" w:type="dxa"/>
          <w:right w:w="55" w:type="dxa"/>
        </w:tblCellMar>
        <w:tblLook w:val="0000" w:firstRow="0" w:lastRow="0" w:firstColumn="0" w:lastColumn="0" w:noHBand="0" w:noVBand="0"/>
      </w:tblPr>
      <w:tblGrid>
        <w:gridCol w:w="709"/>
        <w:gridCol w:w="4553"/>
        <w:gridCol w:w="1559"/>
        <w:gridCol w:w="2426"/>
      </w:tblGrid>
      <w:tr w:rsidR="006D33BC" w:rsidRPr="00412561" w14:paraId="2F8A1E52" w14:textId="77777777" w:rsidTr="006D33BC">
        <w:trPr>
          <w:trHeight w:val="620"/>
          <w:jc w:val="center"/>
        </w:trPr>
        <w:tc>
          <w:tcPr>
            <w:tcW w:w="709" w:type="dxa"/>
            <w:tcBorders>
              <w:top w:val="single" w:sz="1" w:space="0" w:color="000000"/>
              <w:left w:val="single" w:sz="1" w:space="0" w:color="000000"/>
              <w:bottom w:val="single" w:sz="1" w:space="0" w:color="000000"/>
            </w:tcBorders>
            <w:shd w:val="clear" w:color="auto" w:fill="auto"/>
          </w:tcPr>
          <w:p w14:paraId="65D00B90" w14:textId="77777777" w:rsidR="006D33BC" w:rsidRPr="00412561" w:rsidRDefault="006D33BC" w:rsidP="00B224ED">
            <w:pPr>
              <w:pStyle w:val="Lentelsturinys"/>
              <w:jc w:val="center"/>
              <w:rPr>
                <w:b/>
                <w:color w:val="000000"/>
                <w:lang w:val="lt-LT"/>
              </w:rPr>
            </w:pPr>
            <w:r w:rsidRPr="00412561">
              <w:rPr>
                <w:b/>
                <w:color w:val="000000"/>
                <w:lang w:val="lt-LT"/>
              </w:rPr>
              <w:t>Nr.</w:t>
            </w:r>
          </w:p>
        </w:tc>
        <w:tc>
          <w:tcPr>
            <w:tcW w:w="4553" w:type="dxa"/>
            <w:tcBorders>
              <w:top w:val="single" w:sz="1" w:space="0" w:color="000000"/>
              <w:left w:val="single" w:sz="1" w:space="0" w:color="000000"/>
              <w:bottom w:val="single" w:sz="1" w:space="0" w:color="000000"/>
            </w:tcBorders>
            <w:shd w:val="clear" w:color="auto" w:fill="auto"/>
          </w:tcPr>
          <w:p w14:paraId="79587C49" w14:textId="77777777" w:rsidR="006D33BC" w:rsidRPr="00412561" w:rsidRDefault="006D33BC" w:rsidP="00B224ED">
            <w:pPr>
              <w:pStyle w:val="Lentelsturinys"/>
              <w:jc w:val="center"/>
              <w:rPr>
                <w:b/>
                <w:color w:val="000000"/>
                <w:lang w:val="lt-LT"/>
              </w:rPr>
            </w:pPr>
            <w:r w:rsidRPr="00412561">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52A4E8B7" w14:textId="77777777" w:rsidR="006D33BC" w:rsidRPr="00412561" w:rsidRDefault="006D33BC" w:rsidP="00B224ED">
            <w:pPr>
              <w:pStyle w:val="Lentelsturinys"/>
              <w:jc w:val="center"/>
              <w:rPr>
                <w:b/>
                <w:color w:val="000000"/>
                <w:lang w:val="lt-LT"/>
              </w:rPr>
            </w:pPr>
            <w:r w:rsidRPr="00412561">
              <w:rPr>
                <w:b/>
                <w:color w:val="000000"/>
                <w:lang w:val="lt-LT"/>
              </w:rPr>
              <w:t>Įgyvendinimo terminas</w:t>
            </w:r>
          </w:p>
        </w:tc>
        <w:tc>
          <w:tcPr>
            <w:tcW w:w="2426" w:type="dxa"/>
            <w:tcBorders>
              <w:top w:val="single" w:sz="1" w:space="0" w:color="000000"/>
              <w:left w:val="single" w:sz="1" w:space="0" w:color="000000"/>
              <w:bottom w:val="single" w:sz="1" w:space="0" w:color="000000"/>
              <w:right w:val="single" w:sz="1" w:space="0" w:color="000000"/>
            </w:tcBorders>
            <w:shd w:val="clear" w:color="auto" w:fill="auto"/>
          </w:tcPr>
          <w:p w14:paraId="1B809969" w14:textId="77777777" w:rsidR="006D33BC" w:rsidRPr="00412561" w:rsidRDefault="006D33BC" w:rsidP="00B224ED">
            <w:pPr>
              <w:pStyle w:val="Lentelsturinys"/>
              <w:jc w:val="center"/>
              <w:rPr>
                <w:b/>
                <w:color w:val="000000"/>
                <w:lang w:val="lt-LT"/>
              </w:rPr>
            </w:pPr>
            <w:r w:rsidRPr="00412561">
              <w:rPr>
                <w:b/>
                <w:color w:val="000000"/>
                <w:lang w:val="lt-LT"/>
              </w:rPr>
              <w:t>Vertinimo kriterijai</w:t>
            </w:r>
          </w:p>
        </w:tc>
      </w:tr>
      <w:tr w:rsidR="00154588" w:rsidRPr="00412561" w14:paraId="777720C0" w14:textId="77777777" w:rsidTr="00B224ED">
        <w:trPr>
          <w:jc w:val="center"/>
        </w:trPr>
        <w:tc>
          <w:tcPr>
            <w:tcW w:w="709" w:type="dxa"/>
            <w:tcBorders>
              <w:left w:val="single" w:sz="1" w:space="0" w:color="000000"/>
              <w:bottom w:val="single" w:sz="1" w:space="0" w:color="000000"/>
            </w:tcBorders>
            <w:shd w:val="clear" w:color="auto" w:fill="auto"/>
          </w:tcPr>
          <w:p w14:paraId="60BA0D13" w14:textId="77777777" w:rsidR="00154588" w:rsidRPr="00412561" w:rsidRDefault="00154588" w:rsidP="00B224ED">
            <w:pPr>
              <w:pStyle w:val="Lentelsturinys"/>
              <w:jc w:val="center"/>
              <w:rPr>
                <w:color w:val="000000"/>
                <w:lang w:val="lt-LT"/>
              </w:rPr>
            </w:pPr>
            <w:r w:rsidRPr="00412561">
              <w:rPr>
                <w:color w:val="000000"/>
                <w:lang w:val="lt-LT"/>
              </w:rPr>
              <w:t>1.</w:t>
            </w:r>
          </w:p>
        </w:tc>
        <w:tc>
          <w:tcPr>
            <w:tcW w:w="4553" w:type="dxa"/>
            <w:tcBorders>
              <w:left w:val="single" w:sz="1" w:space="0" w:color="000000"/>
              <w:bottom w:val="single" w:sz="1" w:space="0" w:color="000000"/>
            </w:tcBorders>
            <w:shd w:val="clear" w:color="auto" w:fill="auto"/>
          </w:tcPr>
          <w:p w14:paraId="5C947136" w14:textId="77777777" w:rsidR="00154588" w:rsidRPr="00412561" w:rsidRDefault="00154588" w:rsidP="00B224ED">
            <w:pPr>
              <w:pStyle w:val="Lentelsturinys"/>
              <w:jc w:val="center"/>
              <w:rPr>
                <w:color w:val="000000"/>
                <w:lang w:val="lt-LT"/>
              </w:rPr>
            </w:pPr>
            <w:r w:rsidRPr="00412561">
              <w:rPr>
                <w:color w:val="000000"/>
                <w:lang w:val="lt-LT"/>
              </w:rPr>
              <w:t xml:space="preserve">Įstaigos veiklos  viešinimas (apie galimybes atlikti tyrimus, supažindinti su registracijos galimybėmis, teikiamomis paslaugomis ir </w:t>
            </w:r>
          </w:p>
          <w:p w14:paraId="5CCF7B09" w14:textId="77777777" w:rsidR="00154588" w:rsidRPr="00412561" w:rsidRDefault="00154588" w:rsidP="00B224ED">
            <w:pPr>
              <w:pStyle w:val="Lentelsturinys"/>
              <w:jc w:val="center"/>
              <w:rPr>
                <w:color w:val="000000"/>
                <w:lang w:val="lt-LT"/>
              </w:rPr>
            </w:pPr>
            <w:r w:rsidRPr="00412561">
              <w:rPr>
                <w:color w:val="000000"/>
                <w:lang w:val="lt-LT"/>
              </w:rPr>
              <w:t>t. t.)</w:t>
            </w:r>
          </w:p>
          <w:p w14:paraId="45C80041" w14:textId="77777777" w:rsidR="00154588" w:rsidRPr="00412561" w:rsidRDefault="00154588" w:rsidP="00B224ED">
            <w:pPr>
              <w:pStyle w:val="Lentelsturinys"/>
              <w:jc w:val="center"/>
              <w:rPr>
                <w:color w:val="000000"/>
                <w:lang w:val="lt-LT"/>
              </w:rPr>
            </w:pPr>
          </w:p>
        </w:tc>
        <w:tc>
          <w:tcPr>
            <w:tcW w:w="1559" w:type="dxa"/>
            <w:tcBorders>
              <w:left w:val="single" w:sz="1" w:space="0" w:color="000000"/>
              <w:bottom w:val="single" w:sz="1" w:space="0" w:color="000000"/>
            </w:tcBorders>
            <w:shd w:val="clear" w:color="auto" w:fill="auto"/>
          </w:tcPr>
          <w:p w14:paraId="24BE9D13" w14:textId="0C75A188" w:rsidR="00154588" w:rsidRPr="00412561" w:rsidRDefault="00154588" w:rsidP="00B224ED">
            <w:pPr>
              <w:jc w:val="center"/>
              <w:rPr>
                <w:color w:val="000000"/>
              </w:rPr>
            </w:pPr>
            <w:r w:rsidRPr="00412561">
              <w:rPr>
                <w:color w:val="000000"/>
              </w:rPr>
              <w:t>2025–2027</w:t>
            </w:r>
          </w:p>
        </w:tc>
        <w:tc>
          <w:tcPr>
            <w:tcW w:w="2426" w:type="dxa"/>
            <w:tcBorders>
              <w:left w:val="single" w:sz="1" w:space="0" w:color="000000"/>
              <w:bottom w:val="single" w:sz="1" w:space="0" w:color="000000"/>
              <w:right w:val="single" w:sz="1" w:space="0" w:color="000000"/>
            </w:tcBorders>
            <w:shd w:val="clear" w:color="auto" w:fill="auto"/>
          </w:tcPr>
          <w:p w14:paraId="3F9CA51D" w14:textId="77777777" w:rsidR="00154588" w:rsidRPr="00412561" w:rsidRDefault="00154588" w:rsidP="00B224ED">
            <w:pPr>
              <w:pStyle w:val="Lentelsturinys"/>
              <w:jc w:val="center"/>
              <w:rPr>
                <w:color w:val="000000"/>
                <w:lang w:val="lt-LT"/>
              </w:rPr>
            </w:pPr>
            <w:r w:rsidRPr="00412561">
              <w:rPr>
                <w:color w:val="000000"/>
                <w:lang w:val="lt-LT"/>
              </w:rPr>
              <w:t>Ne mažiau kaip 4 kartus per metus</w:t>
            </w:r>
          </w:p>
        </w:tc>
      </w:tr>
      <w:tr w:rsidR="00154588" w:rsidRPr="00412561" w14:paraId="7D335F6E" w14:textId="77777777" w:rsidTr="00AD21D5">
        <w:trPr>
          <w:trHeight w:val="1121"/>
          <w:jc w:val="center"/>
        </w:trPr>
        <w:tc>
          <w:tcPr>
            <w:tcW w:w="709" w:type="dxa"/>
            <w:tcBorders>
              <w:top w:val="single" w:sz="4" w:space="0" w:color="auto"/>
              <w:left w:val="single" w:sz="1" w:space="0" w:color="000000"/>
              <w:bottom w:val="single" w:sz="1" w:space="0" w:color="000000"/>
            </w:tcBorders>
            <w:shd w:val="clear" w:color="auto" w:fill="auto"/>
          </w:tcPr>
          <w:p w14:paraId="30305013" w14:textId="77777777" w:rsidR="00154588" w:rsidRPr="00412561" w:rsidRDefault="00154588" w:rsidP="00B224ED">
            <w:pPr>
              <w:pStyle w:val="Lentelsturinys"/>
              <w:jc w:val="center"/>
              <w:rPr>
                <w:color w:val="000000"/>
                <w:lang w:val="lt-LT"/>
              </w:rPr>
            </w:pPr>
            <w:r w:rsidRPr="00412561">
              <w:rPr>
                <w:color w:val="000000"/>
                <w:lang w:val="lt-LT"/>
              </w:rPr>
              <w:t>2.</w:t>
            </w:r>
          </w:p>
        </w:tc>
        <w:tc>
          <w:tcPr>
            <w:tcW w:w="4553" w:type="dxa"/>
            <w:tcBorders>
              <w:top w:val="single" w:sz="4" w:space="0" w:color="auto"/>
              <w:left w:val="single" w:sz="1" w:space="0" w:color="000000"/>
              <w:bottom w:val="single" w:sz="1" w:space="0" w:color="000000"/>
            </w:tcBorders>
            <w:shd w:val="clear" w:color="auto" w:fill="auto"/>
          </w:tcPr>
          <w:p w14:paraId="487CB926" w14:textId="77777777" w:rsidR="00154588" w:rsidRPr="00412561" w:rsidRDefault="00154588" w:rsidP="00B224ED">
            <w:pPr>
              <w:pStyle w:val="Lentelsturinys"/>
              <w:jc w:val="center"/>
              <w:rPr>
                <w:color w:val="000000"/>
                <w:lang w:val="lt-LT"/>
              </w:rPr>
            </w:pPr>
            <w:r w:rsidRPr="00412561">
              <w:rPr>
                <w:color w:val="000000"/>
                <w:lang w:val="lt-LT"/>
              </w:rPr>
              <w:t>Atlikti apklausas ir vykdyti nuolatinę stebėseną, gerinant gyventojų pasitenkinimo rodiklį asmens sveikatos priežiūros teikiamomis paslaugomis</w:t>
            </w:r>
          </w:p>
        </w:tc>
        <w:tc>
          <w:tcPr>
            <w:tcW w:w="1559" w:type="dxa"/>
            <w:tcBorders>
              <w:top w:val="single" w:sz="4" w:space="0" w:color="auto"/>
              <w:left w:val="single" w:sz="1" w:space="0" w:color="000000"/>
              <w:bottom w:val="single" w:sz="1" w:space="0" w:color="000000"/>
            </w:tcBorders>
            <w:shd w:val="clear" w:color="auto" w:fill="auto"/>
          </w:tcPr>
          <w:p w14:paraId="73D7D53F" w14:textId="2093E38F" w:rsidR="00154588" w:rsidRPr="00412561" w:rsidRDefault="00154588" w:rsidP="00B224ED">
            <w:pPr>
              <w:jc w:val="center"/>
              <w:rPr>
                <w:color w:val="000000"/>
              </w:rPr>
            </w:pPr>
            <w:r w:rsidRPr="00412561">
              <w:rPr>
                <w:color w:val="000000"/>
              </w:rPr>
              <w:t>2025–2027</w:t>
            </w:r>
          </w:p>
        </w:tc>
        <w:tc>
          <w:tcPr>
            <w:tcW w:w="2426" w:type="dxa"/>
            <w:tcBorders>
              <w:top w:val="single" w:sz="4" w:space="0" w:color="auto"/>
              <w:left w:val="single" w:sz="1" w:space="0" w:color="000000"/>
              <w:bottom w:val="single" w:sz="1" w:space="0" w:color="000000"/>
              <w:right w:val="single" w:sz="1" w:space="0" w:color="000000"/>
            </w:tcBorders>
            <w:shd w:val="clear" w:color="auto" w:fill="auto"/>
          </w:tcPr>
          <w:p w14:paraId="3A1CC80D" w14:textId="77777777" w:rsidR="00154588" w:rsidRPr="00412561" w:rsidRDefault="00154588" w:rsidP="00B224ED">
            <w:pPr>
              <w:pStyle w:val="Lentelsturinys"/>
              <w:jc w:val="center"/>
              <w:rPr>
                <w:color w:val="000000"/>
                <w:lang w:val="lt-LT"/>
              </w:rPr>
            </w:pPr>
            <w:r w:rsidRPr="00412561">
              <w:rPr>
                <w:color w:val="000000"/>
                <w:lang w:val="lt-LT"/>
              </w:rPr>
              <w:t>Ne mažiau kaip 1 apklausą per metus</w:t>
            </w:r>
          </w:p>
        </w:tc>
      </w:tr>
      <w:tr w:rsidR="00154588" w:rsidRPr="00412561" w14:paraId="18D2EAB4" w14:textId="77777777" w:rsidTr="00B224ED">
        <w:trPr>
          <w:trHeight w:val="1017"/>
          <w:jc w:val="center"/>
        </w:trPr>
        <w:tc>
          <w:tcPr>
            <w:tcW w:w="709" w:type="dxa"/>
            <w:tcBorders>
              <w:top w:val="single" w:sz="1" w:space="0" w:color="000000"/>
              <w:left w:val="single" w:sz="1" w:space="0" w:color="000000"/>
              <w:bottom w:val="single" w:sz="1" w:space="0" w:color="000000"/>
            </w:tcBorders>
            <w:shd w:val="clear" w:color="auto" w:fill="auto"/>
          </w:tcPr>
          <w:p w14:paraId="36E0EE75" w14:textId="77777777" w:rsidR="00154588" w:rsidRPr="00412561" w:rsidRDefault="00154588" w:rsidP="00B224ED">
            <w:pPr>
              <w:pStyle w:val="Lentelsturinys"/>
              <w:jc w:val="center"/>
              <w:rPr>
                <w:color w:val="000000"/>
                <w:lang w:val="lt-LT"/>
              </w:rPr>
            </w:pPr>
            <w:r w:rsidRPr="00412561">
              <w:rPr>
                <w:color w:val="000000"/>
                <w:lang w:val="lt-LT"/>
              </w:rPr>
              <w:t>3.</w:t>
            </w:r>
          </w:p>
        </w:tc>
        <w:tc>
          <w:tcPr>
            <w:tcW w:w="4553" w:type="dxa"/>
            <w:tcBorders>
              <w:top w:val="single" w:sz="1" w:space="0" w:color="000000"/>
              <w:left w:val="single" w:sz="1" w:space="0" w:color="000000"/>
              <w:bottom w:val="single" w:sz="1" w:space="0" w:color="000000"/>
            </w:tcBorders>
            <w:shd w:val="clear" w:color="auto" w:fill="auto"/>
          </w:tcPr>
          <w:p w14:paraId="6E28BCC4" w14:textId="79D2C3B6" w:rsidR="00154588" w:rsidRPr="00412561" w:rsidRDefault="00154588" w:rsidP="00B224ED">
            <w:pPr>
              <w:pStyle w:val="Lentelsturinys"/>
              <w:jc w:val="center"/>
              <w:rPr>
                <w:color w:val="000000"/>
                <w:lang w:val="lt-LT"/>
              </w:rPr>
            </w:pPr>
            <w:r w:rsidRPr="00412561">
              <w:rPr>
                <w:color w:val="000000"/>
                <w:lang w:val="lt-LT"/>
              </w:rPr>
              <w:t>Gerinti Įstaigai priklausančių pastatų būklę</w:t>
            </w:r>
          </w:p>
        </w:tc>
        <w:tc>
          <w:tcPr>
            <w:tcW w:w="1559" w:type="dxa"/>
            <w:tcBorders>
              <w:top w:val="single" w:sz="1" w:space="0" w:color="000000"/>
              <w:left w:val="single" w:sz="1" w:space="0" w:color="000000"/>
              <w:bottom w:val="single" w:sz="1" w:space="0" w:color="000000"/>
            </w:tcBorders>
            <w:shd w:val="clear" w:color="auto" w:fill="auto"/>
          </w:tcPr>
          <w:p w14:paraId="2BDEA93C" w14:textId="2759BC8E" w:rsidR="00154588" w:rsidRPr="00412561" w:rsidRDefault="00154588" w:rsidP="00B224ED">
            <w:pPr>
              <w:jc w:val="center"/>
              <w:rPr>
                <w:color w:val="000000"/>
              </w:rPr>
            </w:pPr>
            <w:r w:rsidRPr="00412561">
              <w:rPr>
                <w:color w:val="000000"/>
              </w:rPr>
              <w:t>2025–2027</w:t>
            </w:r>
          </w:p>
        </w:tc>
        <w:tc>
          <w:tcPr>
            <w:tcW w:w="2426" w:type="dxa"/>
            <w:tcBorders>
              <w:top w:val="single" w:sz="1" w:space="0" w:color="000000"/>
              <w:left w:val="single" w:sz="1" w:space="0" w:color="000000"/>
              <w:bottom w:val="single" w:sz="1" w:space="0" w:color="000000"/>
              <w:right w:val="single" w:sz="1" w:space="0" w:color="000000"/>
            </w:tcBorders>
            <w:shd w:val="clear" w:color="auto" w:fill="auto"/>
          </w:tcPr>
          <w:p w14:paraId="180F2A35" w14:textId="3FDEC699" w:rsidR="00154588" w:rsidRPr="00412561" w:rsidRDefault="00154588" w:rsidP="00B224ED">
            <w:pPr>
              <w:pStyle w:val="Lentelsturinys"/>
              <w:jc w:val="center"/>
              <w:rPr>
                <w:color w:val="000000"/>
                <w:lang w:val="lt-LT"/>
              </w:rPr>
            </w:pPr>
            <w:r w:rsidRPr="00412561">
              <w:rPr>
                <w:color w:val="000000"/>
                <w:lang w:val="lt-LT"/>
              </w:rPr>
              <w:t>Einamieji remontai Įstaigai priklausančiose patalpose</w:t>
            </w:r>
          </w:p>
        </w:tc>
      </w:tr>
      <w:tr w:rsidR="00154588" w:rsidRPr="00412561" w14:paraId="0552BE2C" w14:textId="77777777" w:rsidTr="00B224ED">
        <w:trPr>
          <w:trHeight w:val="796"/>
          <w:jc w:val="center"/>
        </w:trPr>
        <w:tc>
          <w:tcPr>
            <w:tcW w:w="709" w:type="dxa"/>
            <w:tcBorders>
              <w:left w:val="single" w:sz="1" w:space="0" w:color="000000"/>
              <w:bottom w:val="single" w:sz="1" w:space="0" w:color="000000"/>
            </w:tcBorders>
            <w:shd w:val="clear" w:color="auto" w:fill="auto"/>
          </w:tcPr>
          <w:p w14:paraId="6E82BEC0" w14:textId="77777777" w:rsidR="00154588" w:rsidRPr="00412561" w:rsidRDefault="00154588" w:rsidP="00B224ED">
            <w:pPr>
              <w:pStyle w:val="Lentelsturinys"/>
              <w:jc w:val="center"/>
              <w:rPr>
                <w:color w:val="000000"/>
                <w:lang w:val="lt-LT"/>
              </w:rPr>
            </w:pPr>
            <w:r w:rsidRPr="00412561">
              <w:rPr>
                <w:color w:val="000000"/>
                <w:lang w:val="lt-LT"/>
              </w:rPr>
              <w:t>4.</w:t>
            </w:r>
          </w:p>
        </w:tc>
        <w:tc>
          <w:tcPr>
            <w:tcW w:w="4553" w:type="dxa"/>
            <w:tcBorders>
              <w:left w:val="single" w:sz="1" w:space="0" w:color="000000"/>
              <w:bottom w:val="single" w:sz="1" w:space="0" w:color="000000"/>
            </w:tcBorders>
            <w:shd w:val="clear" w:color="auto" w:fill="auto"/>
          </w:tcPr>
          <w:p w14:paraId="28DCB0E8" w14:textId="77777777" w:rsidR="00154588" w:rsidRPr="00412561" w:rsidRDefault="00154588" w:rsidP="00B224ED">
            <w:pPr>
              <w:pStyle w:val="Lentelsturinys"/>
              <w:jc w:val="center"/>
              <w:rPr>
                <w:color w:val="000000"/>
                <w:lang w:val="lt-LT"/>
              </w:rPr>
            </w:pPr>
            <w:r w:rsidRPr="00412561">
              <w:rPr>
                <w:color w:val="000000"/>
                <w:lang w:val="lt-LT"/>
              </w:rPr>
              <w:t>Nuolat atnaujinti  įstaigos internetinėje svetainėje esančią informaciją</w:t>
            </w:r>
          </w:p>
        </w:tc>
        <w:tc>
          <w:tcPr>
            <w:tcW w:w="1559" w:type="dxa"/>
            <w:tcBorders>
              <w:left w:val="single" w:sz="1" w:space="0" w:color="000000"/>
              <w:bottom w:val="single" w:sz="1" w:space="0" w:color="000000"/>
            </w:tcBorders>
            <w:shd w:val="clear" w:color="auto" w:fill="auto"/>
          </w:tcPr>
          <w:p w14:paraId="357B7000" w14:textId="6F1FF1FC" w:rsidR="00154588" w:rsidRPr="00412561" w:rsidRDefault="00154588" w:rsidP="00B224ED">
            <w:pPr>
              <w:jc w:val="center"/>
              <w:rPr>
                <w:color w:val="000000"/>
              </w:rPr>
            </w:pPr>
            <w:r w:rsidRPr="00412561">
              <w:rPr>
                <w:color w:val="000000"/>
              </w:rPr>
              <w:t>2025–2027</w:t>
            </w:r>
          </w:p>
        </w:tc>
        <w:tc>
          <w:tcPr>
            <w:tcW w:w="2426" w:type="dxa"/>
            <w:tcBorders>
              <w:left w:val="single" w:sz="1" w:space="0" w:color="000000"/>
              <w:bottom w:val="single" w:sz="1" w:space="0" w:color="000000"/>
              <w:right w:val="single" w:sz="1" w:space="0" w:color="000000"/>
            </w:tcBorders>
            <w:shd w:val="clear" w:color="auto" w:fill="auto"/>
          </w:tcPr>
          <w:p w14:paraId="5B8480EC" w14:textId="77777777" w:rsidR="00154588" w:rsidRPr="00412561" w:rsidRDefault="00154588" w:rsidP="00B224ED">
            <w:pPr>
              <w:pStyle w:val="Lentelsturinys"/>
              <w:jc w:val="center"/>
              <w:rPr>
                <w:color w:val="000000"/>
                <w:lang w:val="lt-LT"/>
              </w:rPr>
            </w:pPr>
            <w:r w:rsidRPr="00412561">
              <w:rPr>
                <w:color w:val="000000"/>
                <w:lang w:val="lt-LT"/>
              </w:rPr>
              <w:t>Atitiktis teisės aktų reikalavimams, keičiantis įstaigos informacijai</w:t>
            </w:r>
          </w:p>
        </w:tc>
      </w:tr>
      <w:tr w:rsidR="00154588" w:rsidRPr="00412561" w14:paraId="05D0DBDD" w14:textId="77777777" w:rsidTr="00B224ED">
        <w:trPr>
          <w:trHeight w:val="991"/>
          <w:jc w:val="center"/>
        </w:trPr>
        <w:tc>
          <w:tcPr>
            <w:tcW w:w="709" w:type="dxa"/>
            <w:tcBorders>
              <w:top w:val="single" w:sz="1" w:space="0" w:color="000000"/>
              <w:left w:val="single" w:sz="1" w:space="0" w:color="000000"/>
              <w:bottom w:val="single" w:sz="1" w:space="0" w:color="000000"/>
            </w:tcBorders>
            <w:shd w:val="clear" w:color="auto" w:fill="auto"/>
          </w:tcPr>
          <w:p w14:paraId="525648B1" w14:textId="77777777" w:rsidR="00154588" w:rsidRPr="00412561" w:rsidRDefault="00154588" w:rsidP="00B224ED">
            <w:pPr>
              <w:pStyle w:val="Lentelsturinys"/>
              <w:jc w:val="center"/>
              <w:rPr>
                <w:color w:val="000000"/>
                <w:lang w:val="lt-LT"/>
              </w:rPr>
            </w:pPr>
            <w:r w:rsidRPr="00412561">
              <w:rPr>
                <w:color w:val="000000"/>
                <w:lang w:val="lt-LT"/>
              </w:rPr>
              <w:t>5.</w:t>
            </w:r>
          </w:p>
        </w:tc>
        <w:tc>
          <w:tcPr>
            <w:tcW w:w="4553" w:type="dxa"/>
            <w:tcBorders>
              <w:top w:val="single" w:sz="1" w:space="0" w:color="000000"/>
              <w:left w:val="single" w:sz="1" w:space="0" w:color="000000"/>
              <w:bottom w:val="single" w:sz="1" w:space="0" w:color="000000"/>
            </w:tcBorders>
            <w:shd w:val="clear" w:color="auto" w:fill="auto"/>
          </w:tcPr>
          <w:p w14:paraId="532F9CAB" w14:textId="77777777" w:rsidR="00154588" w:rsidRPr="00412561" w:rsidRDefault="00154588" w:rsidP="00B224ED">
            <w:pPr>
              <w:pStyle w:val="Lentelsturinys"/>
              <w:jc w:val="center"/>
              <w:rPr>
                <w:color w:val="000000"/>
                <w:lang w:val="lt-LT"/>
              </w:rPr>
            </w:pPr>
            <w:r w:rsidRPr="00412561">
              <w:rPr>
                <w:color w:val="000000"/>
                <w:lang w:val="lt-LT"/>
              </w:rPr>
              <w:t>Aktyvinti bendradarbiavimą su Anykščių r. sav. sveikatos centro veikloje dalyvaujančiomis įstaigomis</w:t>
            </w:r>
          </w:p>
        </w:tc>
        <w:tc>
          <w:tcPr>
            <w:tcW w:w="1559" w:type="dxa"/>
            <w:tcBorders>
              <w:top w:val="single" w:sz="1" w:space="0" w:color="000000"/>
              <w:left w:val="single" w:sz="1" w:space="0" w:color="000000"/>
              <w:bottom w:val="single" w:sz="1" w:space="0" w:color="000000"/>
            </w:tcBorders>
            <w:shd w:val="clear" w:color="auto" w:fill="auto"/>
          </w:tcPr>
          <w:p w14:paraId="649A3B50" w14:textId="27DB9AF4" w:rsidR="00154588" w:rsidRPr="00412561" w:rsidRDefault="00154588" w:rsidP="00B224ED">
            <w:pPr>
              <w:jc w:val="center"/>
              <w:rPr>
                <w:color w:val="000000"/>
              </w:rPr>
            </w:pPr>
            <w:r w:rsidRPr="00412561">
              <w:rPr>
                <w:color w:val="000000"/>
              </w:rPr>
              <w:t>2025–2027</w:t>
            </w:r>
          </w:p>
        </w:tc>
        <w:tc>
          <w:tcPr>
            <w:tcW w:w="2426" w:type="dxa"/>
            <w:tcBorders>
              <w:top w:val="single" w:sz="1" w:space="0" w:color="000000"/>
              <w:left w:val="single" w:sz="1" w:space="0" w:color="000000"/>
              <w:bottom w:val="single" w:sz="1" w:space="0" w:color="000000"/>
              <w:right w:val="single" w:sz="1" w:space="0" w:color="000000"/>
            </w:tcBorders>
            <w:shd w:val="clear" w:color="auto" w:fill="auto"/>
          </w:tcPr>
          <w:p w14:paraId="0BE25B2F" w14:textId="77777777" w:rsidR="00154588" w:rsidRPr="00412561" w:rsidRDefault="00154588" w:rsidP="00B224ED">
            <w:pPr>
              <w:pStyle w:val="Lentelsturinys"/>
              <w:snapToGrid w:val="0"/>
              <w:jc w:val="center"/>
              <w:rPr>
                <w:color w:val="000000"/>
                <w:lang w:val="lt-LT"/>
              </w:rPr>
            </w:pPr>
            <w:r w:rsidRPr="00412561">
              <w:rPr>
                <w:color w:val="000000"/>
                <w:lang w:val="lt-LT"/>
              </w:rPr>
              <w:t>Organizuoti ne mažiau kaip po 1 susitikimą per ketvirtį</w:t>
            </w:r>
          </w:p>
        </w:tc>
      </w:tr>
      <w:tr w:rsidR="00154588" w:rsidRPr="00412561" w14:paraId="1DC2978B"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388F7332" w14:textId="77777777" w:rsidR="00154588" w:rsidRPr="00412561" w:rsidRDefault="00154588" w:rsidP="00B224ED">
            <w:pPr>
              <w:pStyle w:val="Lentelsturinys"/>
              <w:jc w:val="center"/>
              <w:rPr>
                <w:color w:val="000000"/>
                <w:lang w:val="lt-LT"/>
              </w:rPr>
            </w:pPr>
            <w:r w:rsidRPr="00412561">
              <w:rPr>
                <w:color w:val="000000"/>
                <w:lang w:val="lt-LT"/>
              </w:rPr>
              <w:t>6.</w:t>
            </w:r>
          </w:p>
        </w:tc>
        <w:tc>
          <w:tcPr>
            <w:tcW w:w="4553" w:type="dxa"/>
            <w:tcBorders>
              <w:top w:val="single" w:sz="1" w:space="0" w:color="000000"/>
              <w:left w:val="single" w:sz="1" w:space="0" w:color="000000"/>
              <w:bottom w:val="single" w:sz="1" w:space="0" w:color="000000"/>
            </w:tcBorders>
            <w:shd w:val="clear" w:color="auto" w:fill="auto"/>
          </w:tcPr>
          <w:p w14:paraId="72430AB2" w14:textId="77777777" w:rsidR="00154588" w:rsidRPr="00412561" w:rsidRDefault="00154588" w:rsidP="00B224ED">
            <w:pPr>
              <w:pStyle w:val="Lentelsturinys"/>
              <w:jc w:val="center"/>
              <w:rPr>
                <w:color w:val="000000"/>
                <w:lang w:val="lt-LT"/>
              </w:rPr>
            </w:pPr>
            <w:r w:rsidRPr="00412561">
              <w:rPr>
                <w:color w:val="000000"/>
                <w:lang w:val="lt-LT"/>
              </w:rPr>
              <w:t>Skatinimo priemonių taikymas gydytojų pritraukimui dirbti įstaigoje</w:t>
            </w:r>
          </w:p>
        </w:tc>
        <w:tc>
          <w:tcPr>
            <w:tcW w:w="1559" w:type="dxa"/>
            <w:tcBorders>
              <w:top w:val="single" w:sz="1" w:space="0" w:color="000000"/>
              <w:left w:val="single" w:sz="1" w:space="0" w:color="000000"/>
              <w:bottom w:val="single" w:sz="1" w:space="0" w:color="000000"/>
            </w:tcBorders>
            <w:shd w:val="clear" w:color="auto" w:fill="auto"/>
          </w:tcPr>
          <w:p w14:paraId="10FE3E16" w14:textId="533E29FF" w:rsidR="00154588" w:rsidRPr="00412561" w:rsidRDefault="00154588" w:rsidP="00B224ED">
            <w:pPr>
              <w:jc w:val="center"/>
              <w:rPr>
                <w:color w:val="000000"/>
              </w:rPr>
            </w:pPr>
            <w:r w:rsidRPr="00412561">
              <w:rPr>
                <w:color w:val="000000"/>
              </w:rPr>
              <w:t>2025–2027</w:t>
            </w:r>
          </w:p>
        </w:tc>
        <w:tc>
          <w:tcPr>
            <w:tcW w:w="2426" w:type="dxa"/>
            <w:tcBorders>
              <w:top w:val="single" w:sz="1" w:space="0" w:color="000000"/>
              <w:left w:val="single" w:sz="1" w:space="0" w:color="000000"/>
              <w:bottom w:val="single" w:sz="1" w:space="0" w:color="000000"/>
              <w:right w:val="single" w:sz="1" w:space="0" w:color="000000"/>
            </w:tcBorders>
            <w:shd w:val="clear" w:color="auto" w:fill="auto"/>
          </w:tcPr>
          <w:p w14:paraId="04A0895E" w14:textId="77777777" w:rsidR="00154588" w:rsidRPr="00412561" w:rsidRDefault="00154588" w:rsidP="00B224ED">
            <w:pPr>
              <w:pStyle w:val="Lentelsturinys"/>
              <w:jc w:val="center"/>
              <w:rPr>
                <w:color w:val="000000"/>
                <w:lang w:val="lt-LT"/>
              </w:rPr>
            </w:pPr>
            <w:r w:rsidRPr="00412561">
              <w:rPr>
                <w:color w:val="000000"/>
                <w:lang w:val="lt-LT"/>
              </w:rPr>
              <w:t>Pagal poreikį</w:t>
            </w:r>
          </w:p>
        </w:tc>
      </w:tr>
      <w:tr w:rsidR="00154588" w:rsidRPr="00412561" w14:paraId="03809900" w14:textId="77777777" w:rsidTr="00B224ED">
        <w:trPr>
          <w:jc w:val="center"/>
        </w:trPr>
        <w:tc>
          <w:tcPr>
            <w:tcW w:w="709" w:type="dxa"/>
            <w:tcBorders>
              <w:top w:val="single" w:sz="1" w:space="0" w:color="000000"/>
              <w:left w:val="single" w:sz="1" w:space="0" w:color="000000"/>
              <w:bottom w:val="single" w:sz="1" w:space="0" w:color="000000"/>
            </w:tcBorders>
            <w:shd w:val="clear" w:color="auto" w:fill="auto"/>
          </w:tcPr>
          <w:p w14:paraId="4D3C7268" w14:textId="77777777" w:rsidR="00154588" w:rsidRPr="00412561" w:rsidRDefault="00154588" w:rsidP="00B224ED">
            <w:pPr>
              <w:pStyle w:val="Lentelsturinys"/>
              <w:jc w:val="center"/>
              <w:rPr>
                <w:color w:val="000000"/>
                <w:lang w:val="lt-LT"/>
              </w:rPr>
            </w:pPr>
            <w:r w:rsidRPr="00412561">
              <w:rPr>
                <w:color w:val="000000"/>
                <w:lang w:val="lt-LT"/>
              </w:rPr>
              <w:t>7.</w:t>
            </w:r>
          </w:p>
        </w:tc>
        <w:tc>
          <w:tcPr>
            <w:tcW w:w="4553" w:type="dxa"/>
            <w:tcBorders>
              <w:top w:val="single" w:sz="1" w:space="0" w:color="000000"/>
              <w:left w:val="single" w:sz="1" w:space="0" w:color="000000"/>
              <w:bottom w:val="single" w:sz="1" w:space="0" w:color="000000"/>
            </w:tcBorders>
            <w:shd w:val="clear" w:color="auto" w:fill="auto"/>
          </w:tcPr>
          <w:p w14:paraId="22FDE17D" w14:textId="77777777" w:rsidR="00154588" w:rsidRPr="00412561" w:rsidRDefault="00154588" w:rsidP="00B224ED">
            <w:pPr>
              <w:pStyle w:val="Lentelsturinys"/>
              <w:jc w:val="center"/>
              <w:rPr>
                <w:color w:val="000000"/>
                <w:lang w:val="lt-LT"/>
              </w:rPr>
            </w:pPr>
            <w:r w:rsidRPr="00412561">
              <w:rPr>
                <w:color w:val="000000"/>
                <w:lang w:val="lt-LT"/>
              </w:rPr>
              <w:t>Korupcijos prevencija</w:t>
            </w:r>
          </w:p>
        </w:tc>
        <w:tc>
          <w:tcPr>
            <w:tcW w:w="1559" w:type="dxa"/>
            <w:tcBorders>
              <w:top w:val="single" w:sz="1" w:space="0" w:color="000000"/>
              <w:left w:val="single" w:sz="1" w:space="0" w:color="000000"/>
              <w:bottom w:val="single" w:sz="1" w:space="0" w:color="000000"/>
            </w:tcBorders>
            <w:shd w:val="clear" w:color="auto" w:fill="auto"/>
          </w:tcPr>
          <w:p w14:paraId="00C04CDC" w14:textId="67E2BDB5" w:rsidR="00154588" w:rsidRPr="00412561" w:rsidRDefault="00154588" w:rsidP="00B224ED">
            <w:pPr>
              <w:jc w:val="center"/>
              <w:rPr>
                <w:color w:val="000000"/>
              </w:rPr>
            </w:pPr>
            <w:r w:rsidRPr="00412561">
              <w:rPr>
                <w:color w:val="000000"/>
              </w:rPr>
              <w:t>2025–2027</w:t>
            </w:r>
          </w:p>
        </w:tc>
        <w:tc>
          <w:tcPr>
            <w:tcW w:w="2426" w:type="dxa"/>
            <w:tcBorders>
              <w:top w:val="single" w:sz="1" w:space="0" w:color="000000"/>
              <w:left w:val="single" w:sz="1" w:space="0" w:color="000000"/>
              <w:bottom w:val="single" w:sz="1" w:space="0" w:color="000000"/>
              <w:right w:val="single" w:sz="1" w:space="0" w:color="000000"/>
            </w:tcBorders>
            <w:shd w:val="clear" w:color="auto" w:fill="auto"/>
          </w:tcPr>
          <w:p w14:paraId="6C513C3B" w14:textId="77777777" w:rsidR="00154588" w:rsidRPr="00412561" w:rsidRDefault="00154588" w:rsidP="00B224ED">
            <w:pPr>
              <w:pStyle w:val="Lentelsturinys"/>
              <w:jc w:val="center"/>
              <w:rPr>
                <w:color w:val="000000"/>
                <w:lang w:val="lt-LT"/>
              </w:rPr>
            </w:pPr>
            <w:r w:rsidRPr="00412561">
              <w:rPr>
                <w:color w:val="000000"/>
                <w:lang w:val="lt-LT"/>
              </w:rPr>
              <w:t>Atlikti ne mažiau kaip po 1 apklausą per metus</w:t>
            </w:r>
          </w:p>
        </w:tc>
      </w:tr>
    </w:tbl>
    <w:p w14:paraId="71462B83" w14:textId="77777777" w:rsidR="00D153CA" w:rsidRPr="00412561" w:rsidRDefault="00D153CA" w:rsidP="00FF2655">
      <w:pPr>
        <w:pStyle w:val="NoSpacing"/>
        <w:jc w:val="center"/>
        <w:rPr>
          <w:b/>
          <w:color w:val="FF0000"/>
          <w:sz w:val="16"/>
          <w:szCs w:val="16"/>
        </w:rPr>
      </w:pPr>
    </w:p>
    <w:p w14:paraId="452B9E35" w14:textId="28CA9B9D" w:rsidR="00D83AB5" w:rsidRPr="00412561" w:rsidRDefault="005E593E" w:rsidP="002B157A">
      <w:pPr>
        <w:tabs>
          <w:tab w:val="left" w:pos="709"/>
          <w:tab w:val="left" w:pos="851"/>
        </w:tabs>
        <w:spacing w:line="360" w:lineRule="auto"/>
        <w:jc w:val="both"/>
      </w:pPr>
      <w:r w:rsidRPr="00412561">
        <w:rPr>
          <w:color w:val="FF0000"/>
        </w:rPr>
        <w:tab/>
      </w:r>
      <w:r w:rsidRPr="00412561">
        <w:rPr>
          <w:color w:val="000000" w:themeColor="text1"/>
        </w:rPr>
        <w:t>PRIDEDAMA</w:t>
      </w:r>
      <w:r w:rsidR="007F4708" w:rsidRPr="00412561">
        <w:t>:</w:t>
      </w:r>
    </w:p>
    <w:p w14:paraId="740769C9" w14:textId="27F44928" w:rsidR="00D83AB5" w:rsidRPr="00412561" w:rsidRDefault="00D83AB5" w:rsidP="00624B4D">
      <w:pPr>
        <w:pStyle w:val="ListParagraph"/>
        <w:numPr>
          <w:ilvl w:val="0"/>
          <w:numId w:val="24"/>
        </w:numPr>
        <w:tabs>
          <w:tab w:val="left" w:pos="709"/>
          <w:tab w:val="left" w:pos="851"/>
        </w:tabs>
        <w:spacing w:line="360" w:lineRule="auto"/>
        <w:jc w:val="both"/>
        <w:rPr>
          <w:color w:val="000000" w:themeColor="text1"/>
        </w:rPr>
      </w:pPr>
      <w:r w:rsidRPr="00412561">
        <w:rPr>
          <w:color w:val="000000" w:themeColor="text1"/>
        </w:rPr>
        <w:t>Įstaigos valdymo struktūra, 1 lapas.</w:t>
      </w:r>
    </w:p>
    <w:p w14:paraId="76508457" w14:textId="77777777" w:rsidR="00624B4D" w:rsidRPr="00412561" w:rsidRDefault="00624B4D" w:rsidP="00624B4D">
      <w:pPr>
        <w:pStyle w:val="ListParagraph"/>
        <w:numPr>
          <w:ilvl w:val="0"/>
          <w:numId w:val="24"/>
        </w:numPr>
        <w:tabs>
          <w:tab w:val="left" w:pos="993"/>
        </w:tabs>
        <w:spacing w:line="360" w:lineRule="auto"/>
        <w:rPr>
          <w:color w:val="000000" w:themeColor="text1"/>
        </w:rPr>
      </w:pPr>
      <w:r w:rsidRPr="00412561">
        <w:rPr>
          <w:color w:val="000000" w:themeColor="text1"/>
        </w:rPr>
        <w:t xml:space="preserve">Informacija apie vadovaujamas pareigas einančių asmenų atlyginimą per ataskaitinius </w:t>
      </w:r>
    </w:p>
    <w:p w14:paraId="6158EB08" w14:textId="2DB819ED" w:rsidR="00624B4D" w:rsidRPr="00412561" w:rsidRDefault="00624B4D" w:rsidP="00624B4D">
      <w:pPr>
        <w:tabs>
          <w:tab w:val="left" w:pos="993"/>
        </w:tabs>
        <w:spacing w:line="360" w:lineRule="auto"/>
        <w:rPr>
          <w:color w:val="000000" w:themeColor="text1"/>
        </w:rPr>
      </w:pPr>
      <w:r w:rsidRPr="00412561">
        <w:rPr>
          <w:color w:val="000000" w:themeColor="text1"/>
        </w:rPr>
        <w:t>metus (1 priedas), 1 lapas.</w:t>
      </w:r>
    </w:p>
    <w:p w14:paraId="0AC75651" w14:textId="261A98B4" w:rsidR="00624B4D" w:rsidRPr="00412561" w:rsidRDefault="00624B4D" w:rsidP="00624B4D">
      <w:pPr>
        <w:pStyle w:val="ListParagraph"/>
        <w:numPr>
          <w:ilvl w:val="0"/>
          <w:numId w:val="24"/>
        </w:numPr>
        <w:tabs>
          <w:tab w:val="left" w:pos="993"/>
        </w:tabs>
        <w:rPr>
          <w:color w:val="000000" w:themeColor="text1"/>
        </w:rPr>
      </w:pPr>
      <w:r w:rsidRPr="00412561">
        <w:rPr>
          <w:color w:val="000000" w:themeColor="text1"/>
        </w:rPr>
        <w:t>Informacija apie reikšmingus sandorius (2 priedas), 1 lapas.</w:t>
      </w:r>
    </w:p>
    <w:p w14:paraId="103A3D74" w14:textId="77777777" w:rsidR="00624B4D" w:rsidRPr="00412561" w:rsidRDefault="00624B4D" w:rsidP="00624B4D">
      <w:pPr>
        <w:pStyle w:val="ListParagraph"/>
        <w:tabs>
          <w:tab w:val="left" w:pos="709"/>
          <w:tab w:val="left" w:pos="851"/>
        </w:tabs>
        <w:spacing w:line="360" w:lineRule="auto"/>
        <w:ind w:left="1068"/>
        <w:jc w:val="both"/>
        <w:rPr>
          <w:color w:val="000000" w:themeColor="text1"/>
        </w:rPr>
      </w:pPr>
    </w:p>
    <w:p w14:paraId="11AC4255" w14:textId="07FF35C7" w:rsidR="00B518B4" w:rsidRPr="00412561" w:rsidRDefault="005E593E" w:rsidP="00B9395B">
      <w:pPr>
        <w:spacing w:line="360" w:lineRule="auto"/>
        <w:jc w:val="center"/>
        <w:rPr>
          <w:b/>
          <w:i/>
          <w:color w:val="000000" w:themeColor="text1"/>
        </w:rPr>
      </w:pPr>
      <w:r w:rsidRPr="00412561">
        <w:rPr>
          <w:b/>
          <w:i/>
          <w:color w:val="000000" w:themeColor="text1"/>
        </w:rPr>
        <w:t>_______</w:t>
      </w:r>
      <w:r w:rsidR="00875857" w:rsidRPr="00412561">
        <w:rPr>
          <w:b/>
          <w:i/>
          <w:color w:val="000000" w:themeColor="text1"/>
        </w:rPr>
        <w:t>______________</w:t>
      </w:r>
    </w:p>
    <w:p w14:paraId="6560F19A" w14:textId="77777777" w:rsidR="00624B4D" w:rsidRPr="00412561" w:rsidRDefault="00624B4D" w:rsidP="00875857">
      <w:pPr>
        <w:jc w:val="both"/>
        <w:rPr>
          <w:color w:val="000000" w:themeColor="text1"/>
        </w:rPr>
      </w:pPr>
    </w:p>
    <w:p w14:paraId="6C4CA7E2" w14:textId="5B7D5E97" w:rsidR="00D83AB5" w:rsidRPr="00412561" w:rsidRDefault="00D83AB5" w:rsidP="00875857">
      <w:pPr>
        <w:jc w:val="both"/>
        <w:rPr>
          <w:color w:val="000000" w:themeColor="text1"/>
        </w:rPr>
      </w:pPr>
      <w:r w:rsidRPr="00412561">
        <w:rPr>
          <w:color w:val="000000" w:themeColor="text1"/>
        </w:rPr>
        <w:t>Direktorius</w:t>
      </w:r>
      <w:r w:rsidR="001C59BC" w:rsidRPr="00412561">
        <w:rPr>
          <w:color w:val="000000" w:themeColor="text1"/>
        </w:rPr>
        <w:tab/>
      </w:r>
      <w:r w:rsidR="001C59BC" w:rsidRPr="00412561">
        <w:rPr>
          <w:color w:val="000000" w:themeColor="text1"/>
        </w:rPr>
        <w:tab/>
      </w:r>
      <w:r w:rsidR="001C59BC"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Kęstutis Jacunskas</w:t>
      </w:r>
    </w:p>
    <w:p w14:paraId="7BDCC51F" w14:textId="77777777" w:rsidR="00841B2B" w:rsidRPr="00412561" w:rsidRDefault="00841B2B" w:rsidP="00875857">
      <w:pPr>
        <w:jc w:val="both"/>
        <w:rPr>
          <w:color w:val="000000" w:themeColor="text1"/>
        </w:rPr>
      </w:pPr>
    </w:p>
    <w:p w14:paraId="0416C51C" w14:textId="77777777" w:rsidR="00463035" w:rsidRPr="00412561" w:rsidRDefault="00463035" w:rsidP="00B518B4">
      <w:pPr>
        <w:spacing w:line="360" w:lineRule="auto"/>
        <w:jc w:val="both"/>
        <w:rPr>
          <w:color w:val="000000" w:themeColor="text1"/>
        </w:rPr>
      </w:pPr>
    </w:p>
    <w:p w14:paraId="7E610F38" w14:textId="77777777" w:rsidR="00AA2318" w:rsidRPr="00412561" w:rsidRDefault="00AA2318" w:rsidP="00B518B4">
      <w:pPr>
        <w:spacing w:line="360" w:lineRule="auto"/>
        <w:jc w:val="both"/>
        <w:rPr>
          <w:color w:val="000000" w:themeColor="text1"/>
        </w:rPr>
      </w:pPr>
    </w:p>
    <w:p w14:paraId="5F83351D" w14:textId="67E89925" w:rsidR="00841B2B" w:rsidRPr="00412561" w:rsidRDefault="00841B2B" w:rsidP="00B518B4">
      <w:pPr>
        <w:spacing w:line="360" w:lineRule="auto"/>
        <w:jc w:val="both"/>
        <w:rPr>
          <w:color w:val="000000" w:themeColor="text1"/>
        </w:rPr>
      </w:pPr>
      <w:r w:rsidRPr="00412561">
        <w:rPr>
          <w:color w:val="000000" w:themeColor="text1"/>
        </w:rPr>
        <w:t>Parengė:</w:t>
      </w:r>
    </w:p>
    <w:p w14:paraId="4799874E" w14:textId="24481F6E" w:rsidR="00841B2B" w:rsidRPr="00412561" w:rsidRDefault="00841B2B" w:rsidP="00B518B4">
      <w:pPr>
        <w:spacing w:line="360" w:lineRule="auto"/>
        <w:jc w:val="both"/>
        <w:rPr>
          <w:color w:val="000000" w:themeColor="text1"/>
        </w:rPr>
      </w:pPr>
      <w:r w:rsidRPr="00412561">
        <w:rPr>
          <w:color w:val="000000" w:themeColor="text1"/>
        </w:rPr>
        <w:t>Vyr. finansininkė</w:t>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Asta Bužienė</w:t>
      </w:r>
    </w:p>
    <w:p w14:paraId="61480A2A" w14:textId="5CA7C9FE" w:rsidR="00841B2B" w:rsidRPr="00412561" w:rsidRDefault="00841B2B" w:rsidP="00B518B4">
      <w:pPr>
        <w:spacing w:line="360" w:lineRule="auto"/>
        <w:jc w:val="both"/>
        <w:rPr>
          <w:color w:val="000000" w:themeColor="text1"/>
        </w:rPr>
      </w:pPr>
      <w:r w:rsidRPr="00412561">
        <w:rPr>
          <w:color w:val="000000" w:themeColor="text1"/>
        </w:rPr>
        <w:t>Personalo specialistė</w:t>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Neringa Diečkutė</w:t>
      </w:r>
    </w:p>
    <w:p w14:paraId="5126E83A" w14:textId="226AF1D4" w:rsidR="00841B2B" w:rsidRPr="00412561" w:rsidRDefault="00841B2B" w:rsidP="00B518B4">
      <w:pPr>
        <w:spacing w:line="360" w:lineRule="auto"/>
        <w:jc w:val="both"/>
        <w:rPr>
          <w:color w:val="000000" w:themeColor="text1"/>
        </w:rPr>
      </w:pPr>
      <w:r w:rsidRPr="00412561">
        <w:rPr>
          <w:color w:val="000000" w:themeColor="text1"/>
        </w:rPr>
        <w:t>Referentė</w:t>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 xml:space="preserve">Gita </w:t>
      </w:r>
      <w:proofErr w:type="spellStart"/>
      <w:r w:rsidRPr="00412561">
        <w:rPr>
          <w:color w:val="000000" w:themeColor="text1"/>
        </w:rPr>
        <w:t>Narsutienė</w:t>
      </w:r>
      <w:proofErr w:type="spellEnd"/>
    </w:p>
    <w:p w14:paraId="06EE2FDC" w14:textId="4B262B2E" w:rsidR="00B518B4" w:rsidRPr="00412561" w:rsidRDefault="00841B2B" w:rsidP="00B518B4">
      <w:pPr>
        <w:spacing w:line="360" w:lineRule="auto"/>
        <w:jc w:val="both"/>
        <w:rPr>
          <w:color w:val="000000" w:themeColor="text1"/>
        </w:rPr>
      </w:pPr>
      <w:r w:rsidRPr="00412561">
        <w:rPr>
          <w:color w:val="000000" w:themeColor="text1"/>
        </w:rPr>
        <w:t>Programuotojas</w:t>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 xml:space="preserve">Rimas </w:t>
      </w:r>
      <w:proofErr w:type="spellStart"/>
      <w:r w:rsidRPr="00412561">
        <w:rPr>
          <w:color w:val="000000" w:themeColor="text1"/>
        </w:rPr>
        <w:t>Steponėn</w:t>
      </w:r>
      <w:r w:rsidR="00B518B4" w:rsidRPr="00412561">
        <w:rPr>
          <w:color w:val="000000" w:themeColor="text1"/>
        </w:rPr>
        <w:t>as</w:t>
      </w:r>
      <w:proofErr w:type="spellEnd"/>
    </w:p>
    <w:p w14:paraId="7BCC1A05" w14:textId="5A5C6680" w:rsidR="00841B2B" w:rsidRPr="00412561" w:rsidRDefault="00B518B4" w:rsidP="00463035">
      <w:pPr>
        <w:rPr>
          <w:color w:val="000000" w:themeColor="text1"/>
        </w:rPr>
      </w:pPr>
      <w:r w:rsidRPr="00412561">
        <w:rPr>
          <w:color w:val="000000" w:themeColor="text1"/>
        </w:rPr>
        <w:t>Slaugos administratorė</w:t>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r>
      <w:r w:rsidRPr="00412561">
        <w:rPr>
          <w:color w:val="000000" w:themeColor="text1"/>
        </w:rPr>
        <w:tab/>
        <w:t>Violeta Žvikienė</w:t>
      </w:r>
    </w:p>
    <w:p w14:paraId="4D7D7662" w14:textId="77777777" w:rsidR="003E5657" w:rsidRDefault="003E5657" w:rsidP="003E5657">
      <w:pPr>
        <w:jc w:val="center"/>
        <w:rPr>
          <w:b/>
          <w:lang w:eastAsia="lt-LT"/>
        </w:rPr>
      </w:pPr>
    </w:p>
    <w:sectPr w:rsidR="003E5657" w:rsidSect="00E02195">
      <w:headerReference w:type="default" r:id="rId24"/>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7990D" w14:textId="77777777" w:rsidR="004B6857" w:rsidRPr="00412561" w:rsidRDefault="004B6857">
      <w:r w:rsidRPr="00412561">
        <w:separator/>
      </w:r>
    </w:p>
  </w:endnote>
  <w:endnote w:type="continuationSeparator" w:id="0">
    <w:p w14:paraId="47ABAE89" w14:textId="77777777" w:rsidR="004B6857" w:rsidRPr="00412561" w:rsidRDefault="004B6857">
      <w:r w:rsidRPr="004125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rebriSans">
    <w:altName w:val="Times New Roman"/>
    <w:charset w:val="BA"/>
    <w:family w:val="auto"/>
    <w:pitch w:val="variable"/>
  </w:font>
  <w:font w:name="Segoe UI">
    <w:panose1 w:val="020B0502040204020203"/>
    <w:charset w:val="BA"/>
    <w:family w:val="swiss"/>
    <w:pitch w:val="variable"/>
    <w:sig w:usb0="E4002EFF" w:usb1="C000E47F" w:usb2="00000009" w:usb3="00000000" w:csb0="000001FF" w:csb1="00000000"/>
  </w:font>
  <w:font w:name="TimesNewRomanPSMT">
    <w:altName w:val="Times New Roman"/>
    <w:charset w:val="BA"/>
    <w:family w:val="auto"/>
    <w:pitch w:val="variable"/>
  </w:font>
  <w:font w:name="Helvetica">
    <w:panose1 w:val="020B0604020202020204"/>
    <w:charset w:val="00"/>
    <w:family w:val="swiss"/>
    <w:pitch w:val="variable"/>
    <w:sig w:usb0="00000003" w:usb1="00000000" w:usb2="00000000" w:usb3="00000000" w:csb0="00000001" w:csb1="00000000"/>
  </w:font>
  <w:font w:name="TimesNewRoman">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231D" w14:textId="77777777" w:rsidR="004B6857" w:rsidRPr="00412561" w:rsidRDefault="004B6857">
      <w:r w:rsidRPr="00412561">
        <w:separator/>
      </w:r>
    </w:p>
  </w:footnote>
  <w:footnote w:type="continuationSeparator" w:id="0">
    <w:p w14:paraId="36C2BA74" w14:textId="77777777" w:rsidR="004B6857" w:rsidRPr="00412561" w:rsidRDefault="004B6857">
      <w:r w:rsidRPr="004125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585916"/>
      <w:docPartObj>
        <w:docPartGallery w:val="Page Numbers (Top of Page)"/>
        <w:docPartUnique/>
      </w:docPartObj>
    </w:sdtPr>
    <w:sdtContent>
      <w:p w14:paraId="1D40A0CF" w14:textId="04EE59C2" w:rsidR="004E68CB" w:rsidRPr="00412561" w:rsidRDefault="004E68CB">
        <w:pPr>
          <w:pStyle w:val="Header"/>
          <w:jc w:val="center"/>
        </w:pPr>
        <w:r w:rsidRPr="00412561">
          <w:fldChar w:fldCharType="begin"/>
        </w:r>
        <w:r w:rsidRPr="00412561">
          <w:instrText>PAGE   \* MERGEFORMAT</w:instrText>
        </w:r>
        <w:r w:rsidRPr="00412561">
          <w:fldChar w:fldCharType="separate"/>
        </w:r>
        <w:r w:rsidR="00D4646D" w:rsidRPr="00412561">
          <w:t>21</w:t>
        </w:r>
        <w:r w:rsidRPr="00412561">
          <w:fldChar w:fldCharType="end"/>
        </w:r>
      </w:p>
    </w:sdtContent>
  </w:sdt>
  <w:p w14:paraId="53200CA6" w14:textId="77777777" w:rsidR="004E68CB" w:rsidRPr="00412561" w:rsidRDefault="004E68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59BE627A"/>
    <w:name w:val="WW8Num8"/>
    <w:lvl w:ilvl="0">
      <w:start w:val="1"/>
      <w:numFmt w:val="decimal"/>
      <w:lvlText w:val="%1."/>
      <w:lvlJc w:val="left"/>
      <w:pPr>
        <w:tabs>
          <w:tab w:val="num" w:pos="0"/>
        </w:tabs>
        <w:ind w:left="720" w:hanging="360"/>
      </w:pPr>
      <w:rPr>
        <w:rFonts w:ascii="Times New Roman" w:eastAsia="Times New Roman" w:hAnsi="Times New Roman" w:cs="Times New Roman"/>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583806"/>
    <w:multiLevelType w:val="hybridMultilevel"/>
    <w:tmpl w:val="F9B2DFC6"/>
    <w:lvl w:ilvl="0" w:tplc="00000002">
      <w:start w:val="1"/>
      <w:numFmt w:val="bullet"/>
      <w:lvlText w:val=""/>
      <w:lvlJc w:val="left"/>
      <w:pPr>
        <w:ind w:left="1440" w:hanging="360"/>
      </w:pPr>
      <w:rPr>
        <w:rFonts w:ascii="Symbol" w:hAnsi="Symbol" w:cs="Symbol" w:hint="default"/>
        <w:color w:val="00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1C9F3696"/>
    <w:multiLevelType w:val="hybridMultilevel"/>
    <w:tmpl w:val="1578224A"/>
    <w:lvl w:ilvl="0" w:tplc="7F38EDB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1F7C15DF"/>
    <w:multiLevelType w:val="hybridMultilevel"/>
    <w:tmpl w:val="7708F792"/>
    <w:lvl w:ilvl="0" w:tplc="97308A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8" w15:restartNumberingAfterBreak="0">
    <w:nsid w:val="2B6D2F14"/>
    <w:multiLevelType w:val="hybridMultilevel"/>
    <w:tmpl w:val="798A2228"/>
    <w:lvl w:ilvl="0" w:tplc="FFBC79A6">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34F72BBF"/>
    <w:multiLevelType w:val="hybridMultilevel"/>
    <w:tmpl w:val="19121E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2"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BD439D"/>
    <w:multiLevelType w:val="multilevel"/>
    <w:tmpl w:val="4D60D866"/>
    <w:lvl w:ilvl="0">
      <w:start w:val="1"/>
      <w:numFmt w:val="bullet"/>
      <w:lvlText w:val=""/>
      <w:lvlJc w:val="left"/>
      <w:pPr>
        <w:tabs>
          <w:tab w:val="num" w:pos="0"/>
        </w:tabs>
        <w:ind w:left="720" w:hanging="360"/>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8352870"/>
    <w:multiLevelType w:val="hybridMultilevel"/>
    <w:tmpl w:val="9A66E654"/>
    <w:lvl w:ilvl="0" w:tplc="C1E4FB56">
      <w:start w:val="1"/>
      <w:numFmt w:val="decimal"/>
      <w:lvlText w:val="%1."/>
      <w:lvlJc w:val="left"/>
      <w:pPr>
        <w:ind w:left="2565" w:hanging="405"/>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27" w15:restartNumberingAfterBreak="0">
    <w:nsid w:val="58BA1732"/>
    <w:multiLevelType w:val="hybridMultilevel"/>
    <w:tmpl w:val="EDFC92A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29"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ED7102"/>
    <w:multiLevelType w:val="hybridMultilevel"/>
    <w:tmpl w:val="93DAC0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5699F"/>
    <w:multiLevelType w:val="multilevel"/>
    <w:tmpl w:val="374235A0"/>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33" w15:restartNumberingAfterBreak="0">
    <w:nsid w:val="71B46370"/>
    <w:multiLevelType w:val="hybridMultilevel"/>
    <w:tmpl w:val="B5B42AD2"/>
    <w:lvl w:ilvl="0" w:tplc="490E351A">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D01D80"/>
    <w:multiLevelType w:val="hybridMultilevel"/>
    <w:tmpl w:val="B032144E"/>
    <w:lvl w:ilvl="0" w:tplc="E668CB66">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126393877">
    <w:abstractNumId w:val="0"/>
  </w:num>
  <w:num w:numId="2" w16cid:durableId="248121534">
    <w:abstractNumId w:val="1"/>
  </w:num>
  <w:num w:numId="3" w16cid:durableId="1009798667">
    <w:abstractNumId w:val="2"/>
  </w:num>
  <w:num w:numId="4" w16cid:durableId="196898517">
    <w:abstractNumId w:val="3"/>
  </w:num>
  <w:num w:numId="5" w16cid:durableId="1433429575">
    <w:abstractNumId w:val="4"/>
  </w:num>
  <w:num w:numId="6" w16cid:durableId="1098520338">
    <w:abstractNumId w:val="5"/>
  </w:num>
  <w:num w:numId="7" w16cid:durableId="1128157766">
    <w:abstractNumId w:val="6"/>
  </w:num>
  <w:num w:numId="8" w16cid:durableId="121851941">
    <w:abstractNumId w:val="7"/>
  </w:num>
  <w:num w:numId="9" w16cid:durableId="2001076699">
    <w:abstractNumId w:val="8"/>
  </w:num>
  <w:num w:numId="10" w16cid:durableId="1837842724">
    <w:abstractNumId w:val="9"/>
  </w:num>
  <w:num w:numId="11" w16cid:durableId="1318462824">
    <w:abstractNumId w:val="10"/>
  </w:num>
  <w:num w:numId="12" w16cid:durableId="449398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7985294">
    <w:abstractNumId w:val="16"/>
  </w:num>
  <w:num w:numId="14" w16cid:durableId="1625887346">
    <w:abstractNumId w:val="17"/>
  </w:num>
  <w:num w:numId="15" w16cid:durableId="469326187">
    <w:abstractNumId w:val="24"/>
  </w:num>
  <w:num w:numId="16" w16cid:durableId="350687915">
    <w:abstractNumId w:val="31"/>
  </w:num>
  <w:num w:numId="17" w16cid:durableId="655188851">
    <w:abstractNumId w:val="11"/>
  </w:num>
  <w:num w:numId="18" w16cid:durableId="1613241439">
    <w:abstractNumId w:val="25"/>
  </w:num>
  <w:num w:numId="19" w16cid:durableId="1791048443">
    <w:abstractNumId w:val="28"/>
  </w:num>
  <w:num w:numId="20" w16cid:durableId="1005744082">
    <w:abstractNumId w:val="29"/>
  </w:num>
  <w:num w:numId="21" w16cid:durableId="1392734850">
    <w:abstractNumId w:val="20"/>
  </w:num>
  <w:num w:numId="22" w16cid:durableId="118494704">
    <w:abstractNumId w:val="22"/>
  </w:num>
  <w:num w:numId="23" w16cid:durableId="1396050759">
    <w:abstractNumId w:val="32"/>
  </w:num>
  <w:num w:numId="24" w16cid:durableId="1745835110">
    <w:abstractNumId w:val="21"/>
  </w:num>
  <w:num w:numId="25" w16cid:durableId="902302030">
    <w:abstractNumId w:val="19"/>
  </w:num>
  <w:num w:numId="26" w16cid:durableId="367487381">
    <w:abstractNumId w:val="26"/>
  </w:num>
  <w:num w:numId="27" w16cid:durableId="1177502988">
    <w:abstractNumId w:val="30"/>
  </w:num>
  <w:num w:numId="28" w16cid:durableId="615330180">
    <w:abstractNumId w:val="23"/>
  </w:num>
  <w:num w:numId="29" w16cid:durableId="167410643">
    <w:abstractNumId w:val="34"/>
  </w:num>
  <w:num w:numId="30" w16cid:durableId="1287080687">
    <w:abstractNumId w:val="12"/>
  </w:num>
  <w:num w:numId="31" w16cid:durableId="1379016653">
    <w:abstractNumId w:val="18"/>
  </w:num>
  <w:num w:numId="32" w16cid:durableId="60562875">
    <w:abstractNumId w:val="27"/>
  </w:num>
  <w:num w:numId="33" w16cid:durableId="641690093">
    <w:abstractNumId w:val="13"/>
  </w:num>
  <w:num w:numId="34" w16cid:durableId="1536456745">
    <w:abstractNumId w:val="14"/>
  </w:num>
  <w:num w:numId="35" w16cid:durableId="7926781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0515"/>
    <w:rsid w:val="0000448A"/>
    <w:rsid w:val="000055A0"/>
    <w:rsid w:val="00006958"/>
    <w:rsid w:val="0000785D"/>
    <w:rsid w:val="00013F42"/>
    <w:rsid w:val="00014109"/>
    <w:rsid w:val="0001458C"/>
    <w:rsid w:val="00015510"/>
    <w:rsid w:val="00015706"/>
    <w:rsid w:val="00020EA0"/>
    <w:rsid w:val="00023D61"/>
    <w:rsid w:val="00023FFC"/>
    <w:rsid w:val="0002551C"/>
    <w:rsid w:val="00027D99"/>
    <w:rsid w:val="00033E56"/>
    <w:rsid w:val="00034239"/>
    <w:rsid w:val="000371AB"/>
    <w:rsid w:val="00037DE3"/>
    <w:rsid w:val="000433D9"/>
    <w:rsid w:val="00046F7C"/>
    <w:rsid w:val="00051A46"/>
    <w:rsid w:val="000529C6"/>
    <w:rsid w:val="00052D6D"/>
    <w:rsid w:val="00052E8E"/>
    <w:rsid w:val="000531F6"/>
    <w:rsid w:val="00054392"/>
    <w:rsid w:val="00055920"/>
    <w:rsid w:val="0005769C"/>
    <w:rsid w:val="00062D3A"/>
    <w:rsid w:val="00062E4D"/>
    <w:rsid w:val="00063553"/>
    <w:rsid w:val="00066FF6"/>
    <w:rsid w:val="00070C36"/>
    <w:rsid w:val="00072D18"/>
    <w:rsid w:val="0007405C"/>
    <w:rsid w:val="000747A2"/>
    <w:rsid w:val="00076536"/>
    <w:rsid w:val="00080C90"/>
    <w:rsid w:val="00080E90"/>
    <w:rsid w:val="00084350"/>
    <w:rsid w:val="0008442B"/>
    <w:rsid w:val="00084E34"/>
    <w:rsid w:val="0008589E"/>
    <w:rsid w:val="00090AA9"/>
    <w:rsid w:val="00092AE2"/>
    <w:rsid w:val="00097616"/>
    <w:rsid w:val="000A0994"/>
    <w:rsid w:val="000A2BFE"/>
    <w:rsid w:val="000A5228"/>
    <w:rsid w:val="000A5680"/>
    <w:rsid w:val="000B122D"/>
    <w:rsid w:val="000B1F07"/>
    <w:rsid w:val="000B1FAF"/>
    <w:rsid w:val="000B2DD7"/>
    <w:rsid w:val="000B4B2F"/>
    <w:rsid w:val="000B5C41"/>
    <w:rsid w:val="000B79BF"/>
    <w:rsid w:val="000C3A4D"/>
    <w:rsid w:val="000C4257"/>
    <w:rsid w:val="000D02DC"/>
    <w:rsid w:val="000D1CB5"/>
    <w:rsid w:val="000D237C"/>
    <w:rsid w:val="000E06D1"/>
    <w:rsid w:val="000E3715"/>
    <w:rsid w:val="000E6733"/>
    <w:rsid w:val="000E73A1"/>
    <w:rsid w:val="000E775A"/>
    <w:rsid w:val="000F00F6"/>
    <w:rsid w:val="000F46AF"/>
    <w:rsid w:val="000F7068"/>
    <w:rsid w:val="000F79FA"/>
    <w:rsid w:val="00101AA2"/>
    <w:rsid w:val="00105515"/>
    <w:rsid w:val="0011037E"/>
    <w:rsid w:val="001116E5"/>
    <w:rsid w:val="001131D8"/>
    <w:rsid w:val="001164E4"/>
    <w:rsid w:val="001200AB"/>
    <w:rsid w:val="001200E1"/>
    <w:rsid w:val="00123232"/>
    <w:rsid w:val="0012535F"/>
    <w:rsid w:val="00126CB1"/>
    <w:rsid w:val="0013234D"/>
    <w:rsid w:val="00133AD7"/>
    <w:rsid w:val="00134204"/>
    <w:rsid w:val="0013592E"/>
    <w:rsid w:val="00136BB2"/>
    <w:rsid w:val="00136EAE"/>
    <w:rsid w:val="00140360"/>
    <w:rsid w:val="00144E26"/>
    <w:rsid w:val="00145534"/>
    <w:rsid w:val="001455BC"/>
    <w:rsid w:val="0014642C"/>
    <w:rsid w:val="001471B9"/>
    <w:rsid w:val="00147C6D"/>
    <w:rsid w:val="00150B30"/>
    <w:rsid w:val="00150E8F"/>
    <w:rsid w:val="00152040"/>
    <w:rsid w:val="00154588"/>
    <w:rsid w:val="0015482D"/>
    <w:rsid w:val="001553A9"/>
    <w:rsid w:val="00155A3C"/>
    <w:rsid w:val="00156493"/>
    <w:rsid w:val="00162648"/>
    <w:rsid w:val="00163820"/>
    <w:rsid w:val="00170B9F"/>
    <w:rsid w:val="001722DA"/>
    <w:rsid w:val="001736AD"/>
    <w:rsid w:val="001749EB"/>
    <w:rsid w:val="0017579E"/>
    <w:rsid w:val="0017732D"/>
    <w:rsid w:val="001820A6"/>
    <w:rsid w:val="00182D6F"/>
    <w:rsid w:val="0018334F"/>
    <w:rsid w:val="001842FA"/>
    <w:rsid w:val="001850BB"/>
    <w:rsid w:val="001866D7"/>
    <w:rsid w:val="00186E52"/>
    <w:rsid w:val="0019069D"/>
    <w:rsid w:val="001908C6"/>
    <w:rsid w:val="001945EB"/>
    <w:rsid w:val="00194E40"/>
    <w:rsid w:val="00196DE6"/>
    <w:rsid w:val="001A32D3"/>
    <w:rsid w:val="001A3BFD"/>
    <w:rsid w:val="001A6A0D"/>
    <w:rsid w:val="001B1697"/>
    <w:rsid w:val="001B2ABD"/>
    <w:rsid w:val="001B2C16"/>
    <w:rsid w:val="001B69AC"/>
    <w:rsid w:val="001B6D06"/>
    <w:rsid w:val="001C1425"/>
    <w:rsid w:val="001C59BC"/>
    <w:rsid w:val="001C703A"/>
    <w:rsid w:val="001C7E9B"/>
    <w:rsid w:val="001D0ADE"/>
    <w:rsid w:val="001D0FFF"/>
    <w:rsid w:val="001D1D01"/>
    <w:rsid w:val="001D2A63"/>
    <w:rsid w:val="001D74AE"/>
    <w:rsid w:val="001D753B"/>
    <w:rsid w:val="001E1692"/>
    <w:rsid w:val="001E1CA4"/>
    <w:rsid w:val="001E2991"/>
    <w:rsid w:val="001F07F3"/>
    <w:rsid w:val="001F093B"/>
    <w:rsid w:val="001F1B68"/>
    <w:rsid w:val="001F51BE"/>
    <w:rsid w:val="001F599E"/>
    <w:rsid w:val="002016F1"/>
    <w:rsid w:val="00202321"/>
    <w:rsid w:val="00203AE9"/>
    <w:rsid w:val="002043B0"/>
    <w:rsid w:val="00205462"/>
    <w:rsid w:val="00206B14"/>
    <w:rsid w:val="00206FD1"/>
    <w:rsid w:val="00210C2E"/>
    <w:rsid w:val="00211D85"/>
    <w:rsid w:val="0021412F"/>
    <w:rsid w:val="00214A1A"/>
    <w:rsid w:val="00215EF7"/>
    <w:rsid w:val="002207BA"/>
    <w:rsid w:val="002220B8"/>
    <w:rsid w:val="0022698B"/>
    <w:rsid w:val="002309FD"/>
    <w:rsid w:val="00230CDC"/>
    <w:rsid w:val="00234F1E"/>
    <w:rsid w:val="0023665B"/>
    <w:rsid w:val="00236FDF"/>
    <w:rsid w:val="00237438"/>
    <w:rsid w:val="00240AEA"/>
    <w:rsid w:val="0024262B"/>
    <w:rsid w:val="00243BB7"/>
    <w:rsid w:val="00246477"/>
    <w:rsid w:val="00247A85"/>
    <w:rsid w:val="00250365"/>
    <w:rsid w:val="00250831"/>
    <w:rsid w:val="00250A0F"/>
    <w:rsid w:val="00255785"/>
    <w:rsid w:val="00256304"/>
    <w:rsid w:val="002579EF"/>
    <w:rsid w:val="00260613"/>
    <w:rsid w:val="00261E89"/>
    <w:rsid w:val="00262214"/>
    <w:rsid w:val="002623E5"/>
    <w:rsid w:val="00264C32"/>
    <w:rsid w:val="002654C9"/>
    <w:rsid w:val="002672A4"/>
    <w:rsid w:val="002673D9"/>
    <w:rsid w:val="002676CC"/>
    <w:rsid w:val="00270516"/>
    <w:rsid w:val="00270D41"/>
    <w:rsid w:val="00272FAE"/>
    <w:rsid w:val="00275233"/>
    <w:rsid w:val="00275E6F"/>
    <w:rsid w:val="00276552"/>
    <w:rsid w:val="002773AF"/>
    <w:rsid w:val="00281283"/>
    <w:rsid w:val="00282D24"/>
    <w:rsid w:val="002849F1"/>
    <w:rsid w:val="00284D84"/>
    <w:rsid w:val="00285EB7"/>
    <w:rsid w:val="00286EBC"/>
    <w:rsid w:val="00290612"/>
    <w:rsid w:val="00291792"/>
    <w:rsid w:val="002918B6"/>
    <w:rsid w:val="00291CBF"/>
    <w:rsid w:val="00291E6F"/>
    <w:rsid w:val="00292E89"/>
    <w:rsid w:val="00293E85"/>
    <w:rsid w:val="002977E7"/>
    <w:rsid w:val="002A214A"/>
    <w:rsid w:val="002A398A"/>
    <w:rsid w:val="002A45AA"/>
    <w:rsid w:val="002A6C12"/>
    <w:rsid w:val="002A7E79"/>
    <w:rsid w:val="002B0839"/>
    <w:rsid w:val="002B157A"/>
    <w:rsid w:val="002B15BC"/>
    <w:rsid w:val="002B1761"/>
    <w:rsid w:val="002B24E3"/>
    <w:rsid w:val="002B2545"/>
    <w:rsid w:val="002B6955"/>
    <w:rsid w:val="002B7BCC"/>
    <w:rsid w:val="002B7BFD"/>
    <w:rsid w:val="002B7FFD"/>
    <w:rsid w:val="002C092C"/>
    <w:rsid w:val="002C0E1E"/>
    <w:rsid w:val="002C4322"/>
    <w:rsid w:val="002C49C1"/>
    <w:rsid w:val="002C6F2C"/>
    <w:rsid w:val="002C7495"/>
    <w:rsid w:val="002D6275"/>
    <w:rsid w:val="002D6489"/>
    <w:rsid w:val="002D747E"/>
    <w:rsid w:val="002E009A"/>
    <w:rsid w:val="002E244D"/>
    <w:rsid w:val="002E4DE9"/>
    <w:rsid w:val="002E79A4"/>
    <w:rsid w:val="002E7B96"/>
    <w:rsid w:val="002F1758"/>
    <w:rsid w:val="002F2DB1"/>
    <w:rsid w:val="002F2E39"/>
    <w:rsid w:val="002F504A"/>
    <w:rsid w:val="002F5126"/>
    <w:rsid w:val="002F75E4"/>
    <w:rsid w:val="003014A2"/>
    <w:rsid w:val="00303241"/>
    <w:rsid w:val="0030498C"/>
    <w:rsid w:val="00304A67"/>
    <w:rsid w:val="00305049"/>
    <w:rsid w:val="003074DC"/>
    <w:rsid w:val="00310A67"/>
    <w:rsid w:val="00313B73"/>
    <w:rsid w:val="0031460C"/>
    <w:rsid w:val="00315E34"/>
    <w:rsid w:val="00316510"/>
    <w:rsid w:val="00317EDC"/>
    <w:rsid w:val="003224B3"/>
    <w:rsid w:val="00323A8F"/>
    <w:rsid w:val="00335B73"/>
    <w:rsid w:val="003362EE"/>
    <w:rsid w:val="00336354"/>
    <w:rsid w:val="00345BE5"/>
    <w:rsid w:val="00346573"/>
    <w:rsid w:val="0035043D"/>
    <w:rsid w:val="00352AC1"/>
    <w:rsid w:val="0035738D"/>
    <w:rsid w:val="00361F5B"/>
    <w:rsid w:val="00363F42"/>
    <w:rsid w:val="0036412E"/>
    <w:rsid w:val="00364F20"/>
    <w:rsid w:val="00365E55"/>
    <w:rsid w:val="0036601C"/>
    <w:rsid w:val="00370B0D"/>
    <w:rsid w:val="00370DBA"/>
    <w:rsid w:val="00373524"/>
    <w:rsid w:val="00375405"/>
    <w:rsid w:val="00380C4D"/>
    <w:rsid w:val="0038159F"/>
    <w:rsid w:val="003861CC"/>
    <w:rsid w:val="0038762C"/>
    <w:rsid w:val="003907E0"/>
    <w:rsid w:val="0039114F"/>
    <w:rsid w:val="003911A3"/>
    <w:rsid w:val="00391C5C"/>
    <w:rsid w:val="00392064"/>
    <w:rsid w:val="0039250F"/>
    <w:rsid w:val="00392649"/>
    <w:rsid w:val="00393EFC"/>
    <w:rsid w:val="0039577F"/>
    <w:rsid w:val="00395901"/>
    <w:rsid w:val="0039669E"/>
    <w:rsid w:val="00396912"/>
    <w:rsid w:val="00396E99"/>
    <w:rsid w:val="003974B3"/>
    <w:rsid w:val="003A0481"/>
    <w:rsid w:val="003A0967"/>
    <w:rsid w:val="003A2123"/>
    <w:rsid w:val="003A3F9E"/>
    <w:rsid w:val="003A5860"/>
    <w:rsid w:val="003A71F4"/>
    <w:rsid w:val="003A78E6"/>
    <w:rsid w:val="003B08FD"/>
    <w:rsid w:val="003B100C"/>
    <w:rsid w:val="003B22B7"/>
    <w:rsid w:val="003B6193"/>
    <w:rsid w:val="003C02A4"/>
    <w:rsid w:val="003C3579"/>
    <w:rsid w:val="003C3960"/>
    <w:rsid w:val="003C3DFC"/>
    <w:rsid w:val="003C7624"/>
    <w:rsid w:val="003D0720"/>
    <w:rsid w:val="003D09AF"/>
    <w:rsid w:val="003D1A4B"/>
    <w:rsid w:val="003D7617"/>
    <w:rsid w:val="003E5657"/>
    <w:rsid w:val="003E626E"/>
    <w:rsid w:val="003E7575"/>
    <w:rsid w:val="003F21A0"/>
    <w:rsid w:val="003F323F"/>
    <w:rsid w:val="003F36E0"/>
    <w:rsid w:val="003F3A27"/>
    <w:rsid w:val="003F5BF9"/>
    <w:rsid w:val="003F62D9"/>
    <w:rsid w:val="0040051A"/>
    <w:rsid w:val="004014DA"/>
    <w:rsid w:val="00407C16"/>
    <w:rsid w:val="004104FC"/>
    <w:rsid w:val="00412561"/>
    <w:rsid w:val="004135D6"/>
    <w:rsid w:val="00417F1A"/>
    <w:rsid w:val="00420F43"/>
    <w:rsid w:val="00425032"/>
    <w:rsid w:val="00425206"/>
    <w:rsid w:val="004256FC"/>
    <w:rsid w:val="004307B4"/>
    <w:rsid w:val="00430BE2"/>
    <w:rsid w:val="00431B19"/>
    <w:rsid w:val="0043495B"/>
    <w:rsid w:val="00434AAE"/>
    <w:rsid w:val="00434FB0"/>
    <w:rsid w:val="00435706"/>
    <w:rsid w:val="00437E69"/>
    <w:rsid w:val="00444188"/>
    <w:rsid w:val="00445F55"/>
    <w:rsid w:val="00447437"/>
    <w:rsid w:val="00452EA9"/>
    <w:rsid w:val="00453428"/>
    <w:rsid w:val="00453864"/>
    <w:rsid w:val="00463035"/>
    <w:rsid w:val="0047157C"/>
    <w:rsid w:val="00474F44"/>
    <w:rsid w:val="00476958"/>
    <w:rsid w:val="00476CAD"/>
    <w:rsid w:val="00480A35"/>
    <w:rsid w:val="00480BBD"/>
    <w:rsid w:val="00481355"/>
    <w:rsid w:val="00482766"/>
    <w:rsid w:val="0048321D"/>
    <w:rsid w:val="0048323F"/>
    <w:rsid w:val="00483AB3"/>
    <w:rsid w:val="00483FF7"/>
    <w:rsid w:val="004867C3"/>
    <w:rsid w:val="00490AB9"/>
    <w:rsid w:val="004926A6"/>
    <w:rsid w:val="004931A6"/>
    <w:rsid w:val="004967DA"/>
    <w:rsid w:val="00496A93"/>
    <w:rsid w:val="00496B62"/>
    <w:rsid w:val="004A4FA4"/>
    <w:rsid w:val="004B32E3"/>
    <w:rsid w:val="004B3B33"/>
    <w:rsid w:val="004B5BB9"/>
    <w:rsid w:val="004B6857"/>
    <w:rsid w:val="004B7C8A"/>
    <w:rsid w:val="004C0B49"/>
    <w:rsid w:val="004C1CC5"/>
    <w:rsid w:val="004C2574"/>
    <w:rsid w:val="004C3CDC"/>
    <w:rsid w:val="004C5B07"/>
    <w:rsid w:val="004C7587"/>
    <w:rsid w:val="004D3C50"/>
    <w:rsid w:val="004D466B"/>
    <w:rsid w:val="004D72CB"/>
    <w:rsid w:val="004E0D56"/>
    <w:rsid w:val="004E40D5"/>
    <w:rsid w:val="004E65BB"/>
    <w:rsid w:val="004E68CB"/>
    <w:rsid w:val="004E6FE2"/>
    <w:rsid w:val="004F189C"/>
    <w:rsid w:val="004F265F"/>
    <w:rsid w:val="004F4604"/>
    <w:rsid w:val="004F5C7B"/>
    <w:rsid w:val="004F63EE"/>
    <w:rsid w:val="004F6F0C"/>
    <w:rsid w:val="004F7E0E"/>
    <w:rsid w:val="00501B2C"/>
    <w:rsid w:val="00504497"/>
    <w:rsid w:val="00507983"/>
    <w:rsid w:val="00513090"/>
    <w:rsid w:val="005134B3"/>
    <w:rsid w:val="00513937"/>
    <w:rsid w:val="00513A1E"/>
    <w:rsid w:val="005141B2"/>
    <w:rsid w:val="00517124"/>
    <w:rsid w:val="00517687"/>
    <w:rsid w:val="00517F46"/>
    <w:rsid w:val="0052075F"/>
    <w:rsid w:val="00523F3B"/>
    <w:rsid w:val="00525C43"/>
    <w:rsid w:val="00533EAC"/>
    <w:rsid w:val="005347A6"/>
    <w:rsid w:val="00535450"/>
    <w:rsid w:val="0053577C"/>
    <w:rsid w:val="00543CED"/>
    <w:rsid w:val="0054531D"/>
    <w:rsid w:val="005455ED"/>
    <w:rsid w:val="00551CEE"/>
    <w:rsid w:val="0055373D"/>
    <w:rsid w:val="00555A2C"/>
    <w:rsid w:val="00556499"/>
    <w:rsid w:val="00557DE5"/>
    <w:rsid w:val="005614C1"/>
    <w:rsid w:val="0056473C"/>
    <w:rsid w:val="00565578"/>
    <w:rsid w:val="00571ADE"/>
    <w:rsid w:val="00572209"/>
    <w:rsid w:val="00572604"/>
    <w:rsid w:val="00573C95"/>
    <w:rsid w:val="00574F87"/>
    <w:rsid w:val="00576C5B"/>
    <w:rsid w:val="00581143"/>
    <w:rsid w:val="00581E90"/>
    <w:rsid w:val="00582FDE"/>
    <w:rsid w:val="005868F3"/>
    <w:rsid w:val="005928A8"/>
    <w:rsid w:val="00594AD6"/>
    <w:rsid w:val="00595C37"/>
    <w:rsid w:val="005A4D3F"/>
    <w:rsid w:val="005A763D"/>
    <w:rsid w:val="005B11D8"/>
    <w:rsid w:val="005B2684"/>
    <w:rsid w:val="005C10E5"/>
    <w:rsid w:val="005C42E5"/>
    <w:rsid w:val="005C4581"/>
    <w:rsid w:val="005C61C8"/>
    <w:rsid w:val="005C62EB"/>
    <w:rsid w:val="005D0610"/>
    <w:rsid w:val="005D0E0A"/>
    <w:rsid w:val="005D0F58"/>
    <w:rsid w:val="005D1F90"/>
    <w:rsid w:val="005D2FD7"/>
    <w:rsid w:val="005D55EA"/>
    <w:rsid w:val="005D5CD0"/>
    <w:rsid w:val="005D68B2"/>
    <w:rsid w:val="005D7F68"/>
    <w:rsid w:val="005E0ADD"/>
    <w:rsid w:val="005E2322"/>
    <w:rsid w:val="005E2D2F"/>
    <w:rsid w:val="005E593E"/>
    <w:rsid w:val="005E5C1D"/>
    <w:rsid w:val="005F226B"/>
    <w:rsid w:val="005F237B"/>
    <w:rsid w:val="005F29AB"/>
    <w:rsid w:val="005F486D"/>
    <w:rsid w:val="005F72EF"/>
    <w:rsid w:val="005F7D9F"/>
    <w:rsid w:val="00600562"/>
    <w:rsid w:val="0060188C"/>
    <w:rsid w:val="0061015A"/>
    <w:rsid w:val="0061265A"/>
    <w:rsid w:val="0061321B"/>
    <w:rsid w:val="006134AA"/>
    <w:rsid w:val="0061757C"/>
    <w:rsid w:val="00620E3C"/>
    <w:rsid w:val="00622880"/>
    <w:rsid w:val="00622B8B"/>
    <w:rsid w:val="006244B6"/>
    <w:rsid w:val="00624B4D"/>
    <w:rsid w:val="0062648B"/>
    <w:rsid w:val="00626FF3"/>
    <w:rsid w:val="00627181"/>
    <w:rsid w:val="00627E15"/>
    <w:rsid w:val="0063320B"/>
    <w:rsid w:val="00634754"/>
    <w:rsid w:val="00635220"/>
    <w:rsid w:val="00635D13"/>
    <w:rsid w:val="00636C97"/>
    <w:rsid w:val="006404EB"/>
    <w:rsid w:val="00645C9A"/>
    <w:rsid w:val="00651178"/>
    <w:rsid w:val="00651F97"/>
    <w:rsid w:val="00653774"/>
    <w:rsid w:val="00655B49"/>
    <w:rsid w:val="00655D25"/>
    <w:rsid w:val="00655D84"/>
    <w:rsid w:val="006569BC"/>
    <w:rsid w:val="00660BE8"/>
    <w:rsid w:val="00661EB4"/>
    <w:rsid w:val="00664418"/>
    <w:rsid w:val="00664D36"/>
    <w:rsid w:val="006655C3"/>
    <w:rsid w:val="00665F37"/>
    <w:rsid w:val="00667545"/>
    <w:rsid w:val="00671A75"/>
    <w:rsid w:val="00671FDA"/>
    <w:rsid w:val="00672C25"/>
    <w:rsid w:val="00675B4A"/>
    <w:rsid w:val="00675B76"/>
    <w:rsid w:val="00676053"/>
    <w:rsid w:val="006765FA"/>
    <w:rsid w:val="00680B5A"/>
    <w:rsid w:val="00681675"/>
    <w:rsid w:val="00682005"/>
    <w:rsid w:val="006839D7"/>
    <w:rsid w:val="00691C1C"/>
    <w:rsid w:val="00692606"/>
    <w:rsid w:val="00692CDC"/>
    <w:rsid w:val="0069347E"/>
    <w:rsid w:val="00694D8D"/>
    <w:rsid w:val="0069540B"/>
    <w:rsid w:val="00696C08"/>
    <w:rsid w:val="006974CC"/>
    <w:rsid w:val="006A1CBB"/>
    <w:rsid w:val="006A2478"/>
    <w:rsid w:val="006A2E95"/>
    <w:rsid w:val="006A341E"/>
    <w:rsid w:val="006B131C"/>
    <w:rsid w:val="006B1369"/>
    <w:rsid w:val="006B2540"/>
    <w:rsid w:val="006B3988"/>
    <w:rsid w:val="006B5C93"/>
    <w:rsid w:val="006B6FF1"/>
    <w:rsid w:val="006C0265"/>
    <w:rsid w:val="006C16FF"/>
    <w:rsid w:val="006C1BF2"/>
    <w:rsid w:val="006C4332"/>
    <w:rsid w:val="006C4E9D"/>
    <w:rsid w:val="006C7F64"/>
    <w:rsid w:val="006D1306"/>
    <w:rsid w:val="006D2BBB"/>
    <w:rsid w:val="006D33BC"/>
    <w:rsid w:val="006D41F9"/>
    <w:rsid w:val="006D425B"/>
    <w:rsid w:val="006D4BCB"/>
    <w:rsid w:val="006D5A7E"/>
    <w:rsid w:val="006E00C6"/>
    <w:rsid w:val="006E2549"/>
    <w:rsid w:val="006E4E75"/>
    <w:rsid w:val="006E4FCE"/>
    <w:rsid w:val="006F0314"/>
    <w:rsid w:val="006F5503"/>
    <w:rsid w:val="006F635D"/>
    <w:rsid w:val="006F6D58"/>
    <w:rsid w:val="006F7465"/>
    <w:rsid w:val="00701AD6"/>
    <w:rsid w:val="007037E1"/>
    <w:rsid w:val="007056D4"/>
    <w:rsid w:val="00705E49"/>
    <w:rsid w:val="00710B1E"/>
    <w:rsid w:val="00711334"/>
    <w:rsid w:val="007118DA"/>
    <w:rsid w:val="0072141C"/>
    <w:rsid w:val="00721818"/>
    <w:rsid w:val="00724FE8"/>
    <w:rsid w:val="007261A4"/>
    <w:rsid w:val="0072640B"/>
    <w:rsid w:val="00730851"/>
    <w:rsid w:val="0073129D"/>
    <w:rsid w:val="007315C4"/>
    <w:rsid w:val="00734167"/>
    <w:rsid w:val="00737163"/>
    <w:rsid w:val="007377B7"/>
    <w:rsid w:val="00737D0C"/>
    <w:rsid w:val="007402F6"/>
    <w:rsid w:val="00740563"/>
    <w:rsid w:val="00743010"/>
    <w:rsid w:val="007433C1"/>
    <w:rsid w:val="00743FC6"/>
    <w:rsid w:val="007501E8"/>
    <w:rsid w:val="007549A8"/>
    <w:rsid w:val="007555F5"/>
    <w:rsid w:val="00756349"/>
    <w:rsid w:val="00756ECB"/>
    <w:rsid w:val="007573C4"/>
    <w:rsid w:val="007601E2"/>
    <w:rsid w:val="00760258"/>
    <w:rsid w:val="00761FD9"/>
    <w:rsid w:val="00762F37"/>
    <w:rsid w:val="0076669D"/>
    <w:rsid w:val="00766F6C"/>
    <w:rsid w:val="00767CA6"/>
    <w:rsid w:val="00771F84"/>
    <w:rsid w:val="00771FB4"/>
    <w:rsid w:val="00772EBF"/>
    <w:rsid w:val="00776ADA"/>
    <w:rsid w:val="00780A25"/>
    <w:rsid w:val="00781BBB"/>
    <w:rsid w:val="00783F58"/>
    <w:rsid w:val="007858D9"/>
    <w:rsid w:val="0078601C"/>
    <w:rsid w:val="0079115D"/>
    <w:rsid w:val="00793A2F"/>
    <w:rsid w:val="0079426E"/>
    <w:rsid w:val="0079441F"/>
    <w:rsid w:val="007949DC"/>
    <w:rsid w:val="0079693E"/>
    <w:rsid w:val="00796B69"/>
    <w:rsid w:val="007A13E4"/>
    <w:rsid w:val="007A2030"/>
    <w:rsid w:val="007A2B68"/>
    <w:rsid w:val="007A6199"/>
    <w:rsid w:val="007B184B"/>
    <w:rsid w:val="007B1F62"/>
    <w:rsid w:val="007B298E"/>
    <w:rsid w:val="007B2CA8"/>
    <w:rsid w:val="007B3AF4"/>
    <w:rsid w:val="007B4799"/>
    <w:rsid w:val="007B7C4C"/>
    <w:rsid w:val="007C5989"/>
    <w:rsid w:val="007D3710"/>
    <w:rsid w:val="007D37D7"/>
    <w:rsid w:val="007D38C1"/>
    <w:rsid w:val="007D53D3"/>
    <w:rsid w:val="007D5F11"/>
    <w:rsid w:val="007D600C"/>
    <w:rsid w:val="007D6679"/>
    <w:rsid w:val="007D6ADB"/>
    <w:rsid w:val="007D7E66"/>
    <w:rsid w:val="007E078D"/>
    <w:rsid w:val="007E153B"/>
    <w:rsid w:val="007E2949"/>
    <w:rsid w:val="007F03F5"/>
    <w:rsid w:val="007F1974"/>
    <w:rsid w:val="007F39F8"/>
    <w:rsid w:val="007F465F"/>
    <w:rsid w:val="007F4708"/>
    <w:rsid w:val="007F655C"/>
    <w:rsid w:val="00800177"/>
    <w:rsid w:val="00806202"/>
    <w:rsid w:val="00806230"/>
    <w:rsid w:val="00815246"/>
    <w:rsid w:val="008152E3"/>
    <w:rsid w:val="008170C1"/>
    <w:rsid w:val="00820795"/>
    <w:rsid w:val="008222FF"/>
    <w:rsid w:val="008262CA"/>
    <w:rsid w:val="008268A8"/>
    <w:rsid w:val="00830A78"/>
    <w:rsid w:val="00832208"/>
    <w:rsid w:val="00837933"/>
    <w:rsid w:val="00841B2B"/>
    <w:rsid w:val="008468FB"/>
    <w:rsid w:val="00855708"/>
    <w:rsid w:val="00870717"/>
    <w:rsid w:val="00870AEF"/>
    <w:rsid w:val="00870E82"/>
    <w:rsid w:val="00872D74"/>
    <w:rsid w:val="00873D0C"/>
    <w:rsid w:val="00875857"/>
    <w:rsid w:val="00877BAB"/>
    <w:rsid w:val="00881BE3"/>
    <w:rsid w:val="008867C1"/>
    <w:rsid w:val="00891D4A"/>
    <w:rsid w:val="00891E95"/>
    <w:rsid w:val="008925FC"/>
    <w:rsid w:val="00892E44"/>
    <w:rsid w:val="008933F0"/>
    <w:rsid w:val="00895078"/>
    <w:rsid w:val="008A27C0"/>
    <w:rsid w:val="008A2E70"/>
    <w:rsid w:val="008A4A38"/>
    <w:rsid w:val="008A4FF4"/>
    <w:rsid w:val="008A6B1F"/>
    <w:rsid w:val="008B19E9"/>
    <w:rsid w:val="008B2375"/>
    <w:rsid w:val="008B2760"/>
    <w:rsid w:val="008B52CD"/>
    <w:rsid w:val="008B5306"/>
    <w:rsid w:val="008B6A5A"/>
    <w:rsid w:val="008B7B2E"/>
    <w:rsid w:val="008C2970"/>
    <w:rsid w:val="008C501E"/>
    <w:rsid w:val="008C5779"/>
    <w:rsid w:val="008C6D3C"/>
    <w:rsid w:val="008C71C8"/>
    <w:rsid w:val="008D0003"/>
    <w:rsid w:val="008D1A0B"/>
    <w:rsid w:val="008D38DE"/>
    <w:rsid w:val="008D3DBC"/>
    <w:rsid w:val="008D49B4"/>
    <w:rsid w:val="008D4EF5"/>
    <w:rsid w:val="008D61E2"/>
    <w:rsid w:val="008D78B6"/>
    <w:rsid w:val="008E1F7F"/>
    <w:rsid w:val="008E6323"/>
    <w:rsid w:val="008E722C"/>
    <w:rsid w:val="008E7839"/>
    <w:rsid w:val="008F1348"/>
    <w:rsid w:val="0090100C"/>
    <w:rsid w:val="009047A0"/>
    <w:rsid w:val="00907372"/>
    <w:rsid w:val="009074B5"/>
    <w:rsid w:val="00907A3C"/>
    <w:rsid w:val="00910FB1"/>
    <w:rsid w:val="00912ABC"/>
    <w:rsid w:val="009132C9"/>
    <w:rsid w:val="00916029"/>
    <w:rsid w:val="00916B1F"/>
    <w:rsid w:val="00916CB7"/>
    <w:rsid w:val="00916F48"/>
    <w:rsid w:val="009202AD"/>
    <w:rsid w:val="009211BC"/>
    <w:rsid w:val="00921C1C"/>
    <w:rsid w:val="00922BC2"/>
    <w:rsid w:val="00926C10"/>
    <w:rsid w:val="00927252"/>
    <w:rsid w:val="00927C23"/>
    <w:rsid w:val="00931202"/>
    <w:rsid w:val="00934249"/>
    <w:rsid w:val="0093681B"/>
    <w:rsid w:val="00936B5D"/>
    <w:rsid w:val="00937050"/>
    <w:rsid w:val="00942565"/>
    <w:rsid w:val="009427F9"/>
    <w:rsid w:val="00945924"/>
    <w:rsid w:val="00946185"/>
    <w:rsid w:val="009510BB"/>
    <w:rsid w:val="00951137"/>
    <w:rsid w:val="0095240E"/>
    <w:rsid w:val="00952FBD"/>
    <w:rsid w:val="00954410"/>
    <w:rsid w:val="0095732D"/>
    <w:rsid w:val="00961D8B"/>
    <w:rsid w:val="0096202D"/>
    <w:rsid w:val="00966439"/>
    <w:rsid w:val="0096658F"/>
    <w:rsid w:val="00966E23"/>
    <w:rsid w:val="00970D73"/>
    <w:rsid w:val="00970EBF"/>
    <w:rsid w:val="00970FD0"/>
    <w:rsid w:val="00971425"/>
    <w:rsid w:val="00973A27"/>
    <w:rsid w:val="00975AA8"/>
    <w:rsid w:val="0097683F"/>
    <w:rsid w:val="00977448"/>
    <w:rsid w:val="0097744C"/>
    <w:rsid w:val="0097747F"/>
    <w:rsid w:val="009779FC"/>
    <w:rsid w:val="009809B1"/>
    <w:rsid w:val="0098135E"/>
    <w:rsid w:val="009819F8"/>
    <w:rsid w:val="009837F2"/>
    <w:rsid w:val="00983CF5"/>
    <w:rsid w:val="00990B29"/>
    <w:rsid w:val="00990F49"/>
    <w:rsid w:val="009916A0"/>
    <w:rsid w:val="009916D1"/>
    <w:rsid w:val="009916EC"/>
    <w:rsid w:val="009928C6"/>
    <w:rsid w:val="00992DBF"/>
    <w:rsid w:val="00994939"/>
    <w:rsid w:val="009A0A67"/>
    <w:rsid w:val="009A0E2A"/>
    <w:rsid w:val="009A7B17"/>
    <w:rsid w:val="009B0432"/>
    <w:rsid w:val="009B1B84"/>
    <w:rsid w:val="009B344B"/>
    <w:rsid w:val="009C20E0"/>
    <w:rsid w:val="009C3322"/>
    <w:rsid w:val="009C3364"/>
    <w:rsid w:val="009C3542"/>
    <w:rsid w:val="009C5E24"/>
    <w:rsid w:val="009C6A1E"/>
    <w:rsid w:val="009C7C79"/>
    <w:rsid w:val="009D0F4A"/>
    <w:rsid w:val="009D1A07"/>
    <w:rsid w:val="009D3537"/>
    <w:rsid w:val="009D3CEF"/>
    <w:rsid w:val="009D4742"/>
    <w:rsid w:val="009E0416"/>
    <w:rsid w:val="009E4820"/>
    <w:rsid w:val="009E70E1"/>
    <w:rsid w:val="009F2258"/>
    <w:rsid w:val="009F3F64"/>
    <w:rsid w:val="009F50E3"/>
    <w:rsid w:val="009F5A34"/>
    <w:rsid w:val="00A10E45"/>
    <w:rsid w:val="00A1544D"/>
    <w:rsid w:val="00A15DCA"/>
    <w:rsid w:val="00A1611C"/>
    <w:rsid w:val="00A168AD"/>
    <w:rsid w:val="00A17A15"/>
    <w:rsid w:val="00A21EC4"/>
    <w:rsid w:val="00A23290"/>
    <w:rsid w:val="00A24272"/>
    <w:rsid w:val="00A249D0"/>
    <w:rsid w:val="00A31961"/>
    <w:rsid w:val="00A36638"/>
    <w:rsid w:val="00A41739"/>
    <w:rsid w:val="00A41FC4"/>
    <w:rsid w:val="00A424B0"/>
    <w:rsid w:val="00A42B75"/>
    <w:rsid w:val="00A442CE"/>
    <w:rsid w:val="00A46200"/>
    <w:rsid w:val="00A46C35"/>
    <w:rsid w:val="00A46ED1"/>
    <w:rsid w:val="00A4794F"/>
    <w:rsid w:val="00A53575"/>
    <w:rsid w:val="00A54433"/>
    <w:rsid w:val="00A54C00"/>
    <w:rsid w:val="00A55CE7"/>
    <w:rsid w:val="00A561A5"/>
    <w:rsid w:val="00A562C3"/>
    <w:rsid w:val="00A61BB7"/>
    <w:rsid w:val="00A62B6E"/>
    <w:rsid w:val="00A632B7"/>
    <w:rsid w:val="00A64485"/>
    <w:rsid w:val="00A65976"/>
    <w:rsid w:val="00A70A23"/>
    <w:rsid w:val="00A76071"/>
    <w:rsid w:val="00A76BF8"/>
    <w:rsid w:val="00A80489"/>
    <w:rsid w:val="00A80A6B"/>
    <w:rsid w:val="00A80A9F"/>
    <w:rsid w:val="00A811F3"/>
    <w:rsid w:val="00A83050"/>
    <w:rsid w:val="00A8405D"/>
    <w:rsid w:val="00A90A11"/>
    <w:rsid w:val="00A91329"/>
    <w:rsid w:val="00A95B4A"/>
    <w:rsid w:val="00A95BEC"/>
    <w:rsid w:val="00A96DD4"/>
    <w:rsid w:val="00A97E59"/>
    <w:rsid w:val="00AA0CCF"/>
    <w:rsid w:val="00AA2318"/>
    <w:rsid w:val="00AA23A2"/>
    <w:rsid w:val="00AA2B3F"/>
    <w:rsid w:val="00AA3D6E"/>
    <w:rsid w:val="00AB1B88"/>
    <w:rsid w:val="00AB1EC5"/>
    <w:rsid w:val="00AB3A10"/>
    <w:rsid w:val="00AB5FC3"/>
    <w:rsid w:val="00AC1478"/>
    <w:rsid w:val="00AC2E14"/>
    <w:rsid w:val="00AC3DFF"/>
    <w:rsid w:val="00AC54BB"/>
    <w:rsid w:val="00AC7657"/>
    <w:rsid w:val="00AD21D5"/>
    <w:rsid w:val="00AD40CF"/>
    <w:rsid w:val="00AD4E3F"/>
    <w:rsid w:val="00AE0555"/>
    <w:rsid w:val="00AE0A78"/>
    <w:rsid w:val="00AE0C2E"/>
    <w:rsid w:val="00AE7CBE"/>
    <w:rsid w:val="00AF169B"/>
    <w:rsid w:val="00AF3077"/>
    <w:rsid w:val="00AF3110"/>
    <w:rsid w:val="00AF693C"/>
    <w:rsid w:val="00B0053C"/>
    <w:rsid w:val="00B03B98"/>
    <w:rsid w:val="00B04EEA"/>
    <w:rsid w:val="00B05A56"/>
    <w:rsid w:val="00B07B03"/>
    <w:rsid w:val="00B13C3C"/>
    <w:rsid w:val="00B14000"/>
    <w:rsid w:val="00B154C6"/>
    <w:rsid w:val="00B21AB9"/>
    <w:rsid w:val="00B224ED"/>
    <w:rsid w:val="00B231C7"/>
    <w:rsid w:val="00B262E9"/>
    <w:rsid w:val="00B27A2F"/>
    <w:rsid w:val="00B30318"/>
    <w:rsid w:val="00B30CAC"/>
    <w:rsid w:val="00B30E56"/>
    <w:rsid w:val="00B313D6"/>
    <w:rsid w:val="00B32061"/>
    <w:rsid w:val="00B3481F"/>
    <w:rsid w:val="00B34C48"/>
    <w:rsid w:val="00B36E37"/>
    <w:rsid w:val="00B377C5"/>
    <w:rsid w:val="00B4180F"/>
    <w:rsid w:val="00B42A09"/>
    <w:rsid w:val="00B467BF"/>
    <w:rsid w:val="00B47F3E"/>
    <w:rsid w:val="00B508ED"/>
    <w:rsid w:val="00B518B4"/>
    <w:rsid w:val="00B549AA"/>
    <w:rsid w:val="00B554B4"/>
    <w:rsid w:val="00B55D7A"/>
    <w:rsid w:val="00B56A9C"/>
    <w:rsid w:val="00B57027"/>
    <w:rsid w:val="00B62780"/>
    <w:rsid w:val="00B759BF"/>
    <w:rsid w:val="00B7612F"/>
    <w:rsid w:val="00B80273"/>
    <w:rsid w:val="00B80C92"/>
    <w:rsid w:val="00B81078"/>
    <w:rsid w:val="00B8132C"/>
    <w:rsid w:val="00B82A83"/>
    <w:rsid w:val="00B82C43"/>
    <w:rsid w:val="00B831E8"/>
    <w:rsid w:val="00B83938"/>
    <w:rsid w:val="00B83A94"/>
    <w:rsid w:val="00B84D7F"/>
    <w:rsid w:val="00B86168"/>
    <w:rsid w:val="00B9395B"/>
    <w:rsid w:val="00B956AB"/>
    <w:rsid w:val="00BA08EC"/>
    <w:rsid w:val="00BA2B7D"/>
    <w:rsid w:val="00BA5207"/>
    <w:rsid w:val="00BA7B0F"/>
    <w:rsid w:val="00BA7D94"/>
    <w:rsid w:val="00BB0320"/>
    <w:rsid w:val="00BB039E"/>
    <w:rsid w:val="00BB0F1F"/>
    <w:rsid w:val="00BB1F47"/>
    <w:rsid w:val="00BB22A8"/>
    <w:rsid w:val="00BB3425"/>
    <w:rsid w:val="00BB344A"/>
    <w:rsid w:val="00BB3C82"/>
    <w:rsid w:val="00BC2CA1"/>
    <w:rsid w:val="00BC6134"/>
    <w:rsid w:val="00BC6196"/>
    <w:rsid w:val="00BC73ED"/>
    <w:rsid w:val="00BC7CAB"/>
    <w:rsid w:val="00BD197F"/>
    <w:rsid w:val="00BD3AC7"/>
    <w:rsid w:val="00BD4C44"/>
    <w:rsid w:val="00BD6185"/>
    <w:rsid w:val="00BE099A"/>
    <w:rsid w:val="00BE5551"/>
    <w:rsid w:val="00BE66C1"/>
    <w:rsid w:val="00BE776B"/>
    <w:rsid w:val="00BF0B80"/>
    <w:rsid w:val="00BF12A4"/>
    <w:rsid w:val="00BF2791"/>
    <w:rsid w:val="00BF3D0C"/>
    <w:rsid w:val="00BF510B"/>
    <w:rsid w:val="00BF5BA3"/>
    <w:rsid w:val="00C02093"/>
    <w:rsid w:val="00C0554A"/>
    <w:rsid w:val="00C124A8"/>
    <w:rsid w:val="00C13699"/>
    <w:rsid w:val="00C14637"/>
    <w:rsid w:val="00C146EB"/>
    <w:rsid w:val="00C15903"/>
    <w:rsid w:val="00C15DD1"/>
    <w:rsid w:val="00C16FBE"/>
    <w:rsid w:val="00C21119"/>
    <w:rsid w:val="00C23444"/>
    <w:rsid w:val="00C2383A"/>
    <w:rsid w:val="00C2383F"/>
    <w:rsid w:val="00C306AA"/>
    <w:rsid w:val="00C327C9"/>
    <w:rsid w:val="00C33C2B"/>
    <w:rsid w:val="00C34F2E"/>
    <w:rsid w:val="00C40B3E"/>
    <w:rsid w:val="00C423BE"/>
    <w:rsid w:val="00C42E5B"/>
    <w:rsid w:val="00C45DF3"/>
    <w:rsid w:val="00C465E4"/>
    <w:rsid w:val="00C50303"/>
    <w:rsid w:val="00C5072F"/>
    <w:rsid w:val="00C52258"/>
    <w:rsid w:val="00C528EA"/>
    <w:rsid w:val="00C5633B"/>
    <w:rsid w:val="00C632A8"/>
    <w:rsid w:val="00C634EB"/>
    <w:rsid w:val="00C641B8"/>
    <w:rsid w:val="00C66BAE"/>
    <w:rsid w:val="00C674CB"/>
    <w:rsid w:val="00C70F57"/>
    <w:rsid w:val="00C71E99"/>
    <w:rsid w:val="00C72E8B"/>
    <w:rsid w:val="00C7405C"/>
    <w:rsid w:val="00C745A3"/>
    <w:rsid w:val="00C75C0B"/>
    <w:rsid w:val="00C76335"/>
    <w:rsid w:val="00C76EC7"/>
    <w:rsid w:val="00C80D7F"/>
    <w:rsid w:val="00C825E3"/>
    <w:rsid w:val="00C82874"/>
    <w:rsid w:val="00C830A5"/>
    <w:rsid w:val="00C96EAE"/>
    <w:rsid w:val="00CA367D"/>
    <w:rsid w:val="00CA4360"/>
    <w:rsid w:val="00CB18FD"/>
    <w:rsid w:val="00CB53DA"/>
    <w:rsid w:val="00CC0FB3"/>
    <w:rsid w:val="00CC243E"/>
    <w:rsid w:val="00CC4533"/>
    <w:rsid w:val="00CC5CE4"/>
    <w:rsid w:val="00CC75A0"/>
    <w:rsid w:val="00CC7B18"/>
    <w:rsid w:val="00CD1334"/>
    <w:rsid w:val="00CD1740"/>
    <w:rsid w:val="00CD3797"/>
    <w:rsid w:val="00CD4925"/>
    <w:rsid w:val="00CD4EE6"/>
    <w:rsid w:val="00CD50DB"/>
    <w:rsid w:val="00CD5A42"/>
    <w:rsid w:val="00CE1050"/>
    <w:rsid w:val="00CE2AF0"/>
    <w:rsid w:val="00CE6AD4"/>
    <w:rsid w:val="00D00797"/>
    <w:rsid w:val="00D0094B"/>
    <w:rsid w:val="00D035F8"/>
    <w:rsid w:val="00D03ED6"/>
    <w:rsid w:val="00D05163"/>
    <w:rsid w:val="00D053C7"/>
    <w:rsid w:val="00D06C34"/>
    <w:rsid w:val="00D14E6C"/>
    <w:rsid w:val="00D153CA"/>
    <w:rsid w:val="00D16476"/>
    <w:rsid w:val="00D16690"/>
    <w:rsid w:val="00D16697"/>
    <w:rsid w:val="00D202E9"/>
    <w:rsid w:val="00D23808"/>
    <w:rsid w:val="00D24BD9"/>
    <w:rsid w:val="00D257EE"/>
    <w:rsid w:val="00D25F32"/>
    <w:rsid w:val="00D33016"/>
    <w:rsid w:val="00D3414C"/>
    <w:rsid w:val="00D373D4"/>
    <w:rsid w:val="00D375FA"/>
    <w:rsid w:val="00D4064B"/>
    <w:rsid w:val="00D411C4"/>
    <w:rsid w:val="00D41A16"/>
    <w:rsid w:val="00D43223"/>
    <w:rsid w:val="00D45116"/>
    <w:rsid w:val="00D4646D"/>
    <w:rsid w:val="00D50CBF"/>
    <w:rsid w:val="00D5122B"/>
    <w:rsid w:val="00D518AF"/>
    <w:rsid w:val="00D55A75"/>
    <w:rsid w:val="00D602E4"/>
    <w:rsid w:val="00D61871"/>
    <w:rsid w:val="00D61DFC"/>
    <w:rsid w:val="00D64BF8"/>
    <w:rsid w:val="00D669AC"/>
    <w:rsid w:val="00D66CCA"/>
    <w:rsid w:val="00D71177"/>
    <w:rsid w:val="00D72D11"/>
    <w:rsid w:val="00D7538C"/>
    <w:rsid w:val="00D761C8"/>
    <w:rsid w:val="00D821AC"/>
    <w:rsid w:val="00D83AB5"/>
    <w:rsid w:val="00D83D59"/>
    <w:rsid w:val="00D847A3"/>
    <w:rsid w:val="00D874E2"/>
    <w:rsid w:val="00D90F78"/>
    <w:rsid w:val="00D91F75"/>
    <w:rsid w:val="00D9399A"/>
    <w:rsid w:val="00D942E4"/>
    <w:rsid w:val="00DA14F4"/>
    <w:rsid w:val="00DA1559"/>
    <w:rsid w:val="00DA1939"/>
    <w:rsid w:val="00DA246D"/>
    <w:rsid w:val="00DA286F"/>
    <w:rsid w:val="00DA2CE4"/>
    <w:rsid w:val="00DA30EC"/>
    <w:rsid w:val="00DA462B"/>
    <w:rsid w:val="00DA543C"/>
    <w:rsid w:val="00DA5FB4"/>
    <w:rsid w:val="00DB09B5"/>
    <w:rsid w:val="00DB112F"/>
    <w:rsid w:val="00DB3212"/>
    <w:rsid w:val="00DB3884"/>
    <w:rsid w:val="00DB6C68"/>
    <w:rsid w:val="00DC0A1F"/>
    <w:rsid w:val="00DC0ED7"/>
    <w:rsid w:val="00DC2B2E"/>
    <w:rsid w:val="00DC2DE3"/>
    <w:rsid w:val="00DC2F34"/>
    <w:rsid w:val="00DC2FE9"/>
    <w:rsid w:val="00DC424D"/>
    <w:rsid w:val="00DC4CBF"/>
    <w:rsid w:val="00DC54B5"/>
    <w:rsid w:val="00DD07D9"/>
    <w:rsid w:val="00DD25EA"/>
    <w:rsid w:val="00DD2DC0"/>
    <w:rsid w:val="00DD2EBA"/>
    <w:rsid w:val="00DD6415"/>
    <w:rsid w:val="00DE1A2D"/>
    <w:rsid w:val="00DE2357"/>
    <w:rsid w:val="00DE5A15"/>
    <w:rsid w:val="00DE5F39"/>
    <w:rsid w:val="00DE71D7"/>
    <w:rsid w:val="00DF2EB6"/>
    <w:rsid w:val="00DF2F08"/>
    <w:rsid w:val="00DF454D"/>
    <w:rsid w:val="00DF6ACB"/>
    <w:rsid w:val="00E00D6A"/>
    <w:rsid w:val="00E017E9"/>
    <w:rsid w:val="00E02195"/>
    <w:rsid w:val="00E02640"/>
    <w:rsid w:val="00E02E5A"/>
    <w:rsid w:val="00E079A0"/>
    <w:rsid w:val="00E10D6A"/>
    <w:rsid w:val="00E123A2"/>
    <w:rsid w:val="00E14B6B"/>
    <w:rsid w:val="00E2280D"/>
    <w:rsid w:val="00E34E5A"/>
    <w:rsid w:val="00E35015"/>
    <w:rsid w:val="00E35B3F"/>
    <w:rsid w:val="00E3798D"/>
    <w:rsid w:val="00E41825"/>
    <w:rsid w:val="00E43A63"/>
    <w:rsid w:val="00E45C8F"/>
    <w:rsid w:val="00E51DF3"/>
    <w:rsid w:val="00E52017"/>
    <w:rsid w:val="00E52CF2"/>
    <w:rsid w:val="00E52DEF"/>
    <w:rsid w:val="00E53062"/>
    <w:rsid w:val="00E534B3"/>
    <w:rsid w:val="00E540B7"/>
    <w:rsid w:val="00E54EB0"/>
    <w:rsid w:val="00E55194"/>
    <w:rsid w:val="00E5521D"/>
    <w:rsid w:val="00E565F9"/>
    <w:rsid w:val="00E56E1E"/>
    <w:rsid w:val="00E600CE"/>
    <w:rsid w:val="00E621F5"/>
    <w:rsid w:val="00E62F31"/>
    <w:rsid w:val="00E63A1C"/>
    <w:rsid w:val="00E63C82"/>
    <w:rsid w:val="00E63C8B"/>
    <w:rsid w:val="00E6512A"/>
    <w:rsid w:val="00E676BF"/>
    <w:rsid w:val="00E73CC4"/>
    <w:rsid w:val="00E75B50"/>
    <w:rsid w:val="00E75E2B"/>
    <w:rsid w:val="00E80ED0"/>
    <w:rsid w:val="00E8199D"/>
    <w:rsid w:val="00E819CE"/>
    <w:rsid w:val="00E82CDD"/>
    <w:rsid w:val="00E8546E"/>
    <w:rsid w:val="00E857F3"/>
    <w:rsid w:val="00E94C0D"/>
    <w:rsid w:val="00EA01EC"/>
    <w:rsid w:val="00EA2BBF"/>
    <w:rsid w:val="00EA4981"/>
    <w:rsid w:val="00EA7470"/>
    <w:rsid w:val="00EB2E1D"/>
    <w:rsid w:val="00EB330D"/>
    <w:rsid w:val="00EB6F1A"/>
    <w:rsid w:val="00EC3DA2"/>
    <w:rsid w:val="00ED0C17"/>
    <w:rsid w:val="00ED3B8E"/>
    <w:rsid w:val="00ED3C30"/>
    <w:rsid w:val="00ED3FE0"/>
    <w:rsid w:val="00ED4689"/>
    <w:rsid w:val="00ED482E"/>
    <w:rsid w:val="00ED65C4"/>
    <w:rsid w:val="00EE2017"/>
    <w:rsid w:val="00EE2A3D"/>
    <w:rsid w:val="00EE7684"/>
    <w:rsid w:val="00EF25B1"/>
    <w:rsid w:val="00EF2E8E"/>
    <w:rsid w:val="00EF3449"/>
    <w:rsid w:val="00EF3C45"/>
    <w:rsid w:val="00EF407F"/>
    <w:rsid w:val="00EF582F"/>
    <w:rsid w:val="00F02E48"/>
    <w:rsid w:val="00F0401E"/>
    <w:rsid w:val="00F05480"/>
    <w:rsid w:val="00F07043"/>
    <w:rsid w:val="00F07C63"/>
    <w:rsid w:val="00F109B6"/>
    <w:rsid w:val="00F11C1E"/>
    <w:rsid w:val="00F15DA6"/>
    <w:rsid w:val="00F16062"/>
    <w:rsid w:val="00F162D8"/>
    <w:rsid w:val="00F17B4F"/>
    <w:rsid w:val="00F216DB"/>
    <w:rsid w:val="00F2231B"/>
    <w:rsid w:val="00F2310B"/>
    <w:rsid w:val="00F239D3"/>
    <w:rsid w:val="00F241AE"/>
    <w:rsid w:val="00F2594D"/>
    <w:rsid w:val="00F27996"/>
    <w:rsid w:val="00F31035"/>
    <w:rsid w:val="00F3146A"/>
    <w:rsid w:val="00F31947"/>
    <w:rsid w:val="00F3291D"/>
    <w:rsid w:val="00F33D78"/>
    <w:rsid w:val="00F34087"/>
    <w:rsid w:val="00F34529"/>
    <w:rsid w:val="00F352E9"/>
    <w:rsid w:val="00F377C6"/>
    <w:rsid w:val="00F417D8"/>
    <w:rsid w:val="00F5009A"/>
    <w:rsid w:val="00F511A0"/>
    <w:rsid w:val="00F52DB3"/>
    <w:rsid w:val="00F54309"/>
    <w:rsid w:val="00F55121"/>
    <w:rsid w:val="00F56547"/>
    <w:rsid w:val="00F61145"/>
    <w:rsid w:val="00F62903"/>
    <w:rsid w:val="00F668E5"/>
    <w:rsid w:val="00F6796C"/>
    <w:rsid w:val="00F716A4"/>
    <w:rsid w:val="00F71FF1"/>
    <w:rsid w:val="00F72962"/>
    <w:rsid w:val="00F72B67"/>
    <w:rsid w:val="00F741B2"/>
    <w:rsid w:val="00F7644E"/>
    <w:rsid w:val="00F80006"/>
    <w:rsid w:val="00F82143"/>
    <w:rsid w:val="00F82FA3"/>
    <w:rsid w:val="00F83F3E"/>
    <w:rsid w:val="00F853C7"/>
    <w:rsid w:val="00F8586F"/>
    <w:rsid w:val="00F92508"/>
    <w:rsid w:val="00F93686"/>
    <w:rsid w:val="00F951E8"/>
    <w:rsid w:val="00F95AE9"/>
    <w:rsid w:val="00F95CFE"/>
    <w:rsid w:val="00F95F47"/>
    <w:rsid w:val="00F9737C"/>
    <w:rsid w:val="00F977BF"/>
    <w:rsid w:val="00FA1884"/>
    <w:rsid w:val="00FA40D5"/>
    <w:rsid w:val="00FA4510"/>
    <w:rsid w:val="00FA46A0"/>
    <w:rsid w:val="00FA5631"/>
    <w:rsid w:val="00FA70E3"/>
    <w:rsid w:val="00FC12B9"/>
    <w:rsid w:val="00FC48A6"/>
    <w:rsid w:val="00FC6DF2"/>
    <w:rsid w:val="00FC79D2"/>
    <w:rsid w:val="00FD0C5C"/>
    <w:rsid w:val="00FD2320"/>
    <w:rsid w:val="00FD2580"/>
    <w:rsid w:val="00FD2A04"/>
    <w:rsid w:val="00FD7CA9"/>
    <w:rsid w:val="00FF2655"/>
    <w:rsid w:val="00FF47C0"/>
    <w:rsid w:val="00FF50CF"/>
    <w:rsid w:val="00FF6663"/>
    <w:rsid w:val="00FF7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42E8BF"/>
  <w15:docId w15:val="{89BDA9F1-4B3D-4608-8AA3-CA12084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3">
    <w:name w:val="heading 3"/>
    <w:basedOn w:val="Normal"/>
    <w:next w:val="Normal"/>
    <w:link w:val="Heading3Char"/>
    <w:semiHidden/>
    <w:unhideWhenUsed/>
    <w:qFormat/>
    <w:rsid w:val="003D1A4B"/>
    <w:pPr>
      <w:keepNext/>
      <w:suppressAutoHyphens w:val="0"/>
      <w:jc w:val="center"/>
      <w:outlineLvl w:val="2"/>
    </w:pPr>
    <w:rPr>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yperlink">
    <w:name w:val="Hyperlink"/>
    <w:rPr>
      <w:color w:val="000080"/>
      <w:u w:val="single"/>
    </w:rPr>
  </w:style>
  <w:style w:type="character" w:styleId="PageNumber">
    <w:name w:val="page number"/>
    <w:basedOn w:val="Numatytasispastraiposriftas1"/>
  </w:style>
  <w:style w:type="character" w:customStyle="1" w:styleId="Pagrindinistekstas3Diagrama">
    <w:name w:val="Pagrindinis tekstas 3 Diagrama"/>
    <w:rPr>
      <w:sz w:val="16"/>
      <w:szCs w:val="16"/>
    </w:rPr>
  </w:style>
  <w:style w:type="character" w:styleId="Strong">
    <w:name w:val="Strong"/>
    <w:qFormat/>
    <w:rPr>
      <w:rFonts w:cs="Times New Roman"/>
      <w:b/>
      <w:bCs/>
    </w:rPr>
  </w:style>
  <w:style w:type="character" w:customStyle="1" w:styleId="st1">
    <w:name w:val="st1"/>
  </w:style>
  <w:style w:type="paragraph" w:customStyle="1" w:styleId="Antrat1">
    <w:name w:val="Antraštė1"/>
    <w:basedOn w:val="Normal"/>
    <w:next w:val="BodyText"/>
    <w:pPr>
      <w:keepNext/>
      <w:spacing w:before="240" w:after="120"/>
    </w:pPr>
    <w:rPr>
      <w:rFonts w:ascii="Arial" w:eastAsia="Microsoft YaHei" w:hAnsi="Arial" w:cs="Arial"/>
      <w:sz w:val="28"/>
      <w:szCs w:val="28"/>
    </w:rPr>
  </w:style>
  <w:style w:type="paragraph" w:styleId="BodyText">
    <w:name w:val="Body Text"/>
    <w:basedOn w:val="Normal"/>
    <w:link w:val="BodyTextChar"/>
    <w:pPr>
      <w:overflowPunct w:val="0"/>
      <w:autoSpaceDE w:val="0"/>
      <w:jc w:val="both"/>
    </w:pPr>
    <w:rPr>
      <w:bCs/>
      <w:szCs w:val="20"/>
    </w:rPr>
  </w:style>
  <w:style w:type="paragraph" w:styleId="List">
    <w:name w:val="List"/>
    <w:basedOn w:val="BodyText"/>
    <w:rPr>
      <w:rFonts w:cs="Arial"/>
    </w:rPr>
  </w:style>
  <w:style w:type="paragraph" w:customStyle="1" w:styleId="Pavadinimas1">
    <w:name w:val="Pavadinimas1"/>
    <w:basedOn w:val="Normal"/>
    <w:pPr>
      <w:suppressLineNumbers/>
      <w:spacing w:before="120" w:after="120"/>
    </w:pPr>
    <w:rPr>
      <w:rFonts w:cs="Arial"/>
      <w:i/>
      <w:iCs/>
    </w:rPr>
  </w:style>
  <w:style w:type="paragraph" w:customStyle="1" w:styleId="Rodykl">
    <w:name w:val="Rodyklė"/>
    <w:basedOn w:val="Normal"/>
    <w:pPr>
      <w:suppressLineNumbers/>
    </w:pPr>
    <w:rPr>
      <w:rFonts w:cs="Arial"/>
    </w:rPr>
  </w:style>
  <w:style w:type="paragraph" w:styleId="Title">
    <w:name w:val="Title"/>
    <w:basedOn w:val="Normal"/>
    <w:next w:val="Subtitle"/>
    <w:qFormat/>
    <w:pPr>
      <w:jc w:val="center"/>
    </w:pPr>
    <w:rPr>
      <w:b/>
      <w:bCs/>
    </w:rPr>
  </w:style>
  <w:style w:type="paragraph" w:styleId="Subtitle">
    <w:name w:val="Subtitle"/>
    <w:basedOn w:val="Antrat1"/>
    <w:next w:val="BodyText"/>
    <w:qFormat/>
    <w:pPr>
      <w:jc w:val="center"/>
    </w:pPr>
    <w:rPr>
      <w:i/>
      <w:iCs/>
    </w:rPr>
  </w:style>
  <w:style w:type="paragraph" w:customStyle="1" w:styleId="Debesliotekstas1">
    <w:name w:val="Debesėlio tekstas1"/>
    <w:basedOn w:val="Normal"/>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cs="Verdana"/>
      <w:sz w:val="20"/>
      <w:szCs w:val="20"/>
      <w:lang w:val="en-US"/>
    </w:rPr>
  </w:style>
  <w:style w:type="paragraph" w:customStyle="1" w:styleId="ListParagraph1">
    <w:name w:val="List Paragraph1"/>
    <w:basedOn w:val="Normal"/>
    <w:pPr>
      <w:spacing w:after="200" w:line="276" w:lineRule="auto"/>
      <w:ind w:left="720"/>
    </w:pPr>
    <w:rPr>
      <w:rFonts w:ascii="Calibri" w:eastAsia="Calibri" w:hAnsi="Calibri" w:cs="Calibri"/>
      <w:sz w:val="22"/>
      <w:szCs w:val="22"/>
      <w:lang w:val="en-US"/>
    </w:rPr>
  </w:style>
  <w:style w:type="paragraph" w:styleId="Header">
    <w:name w:val="header"/>
    <w:basedOn w:val="Normal"/>
    <w:link w:val="HeaderChar"/>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Normal"/>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Footer">
    <w:name w:val="footer"/>
    <w:basedOn w:val="Normal"/>
    <w:link w:val="FooterChar"/>
    <w:uiPriority w:val="99"/>
    <w:pPr>
      <w:tabs>
        <w:tab w:val="center" w:pos="4819"/>
        <w:tab w:val="right" w:pos="9638"/>
      </w:tabs>
    </w:pPr>
  </w:style>
  <w:style w:type="paragraph" w:customStyle="1" w:styleId="Pagrindinistekstas31">
    <w:name w:val="Pagrindinis tekstas 31"/>
    <w:basedOn w:val="Normal"/>
    <w:pPr>
      <w:spacing w:after="120"/>
    </w:pPr>
    <w:rPr>
      <w:sz w:val="16"/>
      <w:szCs w:val="16"/>
    </w:rPr>
  </w:style>
  <w:style w:type="paragraph" w:customStyle="1" w:styleId="BodyText31">
    <w:name w:val="Body Text 31"/>
    <w:basedOn w:val="Normal"/>
    <w:pPr>
      <w:overflowPunct w:val="0"/>
      <w:autoSpaceDE w:val="0"/>
    </w:pPr>
    <w:rPr>
      <w:b/>
      <w:color w:val="000000"/>
      <w:szCs w:val="20"/>
    </w:rPr>
  </w:style>
  <w:style w:type="paragraph" w:customStyle="1" w:styleId="Sraopastraipa2">
    <w:name w:val="Sąrašo pastraipa2"/>
    <w:basedOn w:val="Normal"/>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Normal"/>
    <w:qFormat/>
    <w:pPr>
      <w:widowControl w:val="0"/>
      <w:suppressLineNumbers/>
    </w:pPr>
    <w:rPr>
      <w:rFonts w:eastAsia="SimSun" w:cs="Arial"/>
      <w:kern w:val="1"/>
      <w:lang w:val="en-US" w:eastAsia="hi-IN" w:bidi="hi-IN"/>
    </w:rPr>
  </w:style>
  <w:style w:type="paragraph" w:customStyle="1" w:styleId="Sraopastraipa4">
    <w:name w:val="Sąrašo pastraipa4"/>
    <w:basedOn w:val="Normal"/>
    <w:pPr>
      <w:spacing w:after="120"/>
      <w:ind w:left="720" w:firstLine="567"/>
      <w:jc w:val="both"/>
    </w:pPr>
    <w:rPr>
      <w:rFonts w:ascii="Calibri" w:hAnsi="Calibri" w:cs="Calibri"/>
      <w:sz w:val="22"/>
      <w:szCs w:val="22"/>
    </w:rPr>
  </w:style>
  <w:style w:type="paragraph" w:customStyle="1" w:styleId="Sraopastraipa1">
    <w:name w:val="Sąrao pastraipa1"/>
    <w:basedOn w:val="Normal"/>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style>
  <w:style w:type="paragraph" w:styleId="NoSpacing">
    <w:name w:val="No Spacing"/>
    <w:uiPriority w:val="1"/>
    <w:qFormat/>
    <w:rsid w:val="00027D99"/>
    <w:rPr>
      <w:sz w:val="24"/>
      <w:szCs w:val="24"/>
    </w:rPr>
  </w:style>
  <w:style w:type="paragraph" w:styleId="Caption">
    <w:name w:val="caption"/>
    <w:basedOn w:val="Normal"/>
    <w:next w:val="Normal"/>
    <w:semiHidden/>
    <w:unhideWhenUsed/>
    <w:qFormat/>
    <w:rsid w:val="009074B5"/>
    <w:pPr>
      <w:suppressAutoHyphens w:val="0"/>
      <w:jc w:val="center"/>
    </w:pPr>
    <w:rPr>
      <w:b/>
      <w:sz w:val="28"/>
      <w:szCs w:val="20"/>
      <w:lang w:eastAsia="lt-LT"/>
    </w:rPr>
  </w:style>
  <w:style w:type="paragraph" w:customStyle="1" w:styleId="Sraopastraipa10">
    <w:name w:val="Sąrašo pastraipa1"/>
    <w:basedOn w:val="Normal"/>
    <w:qFormat/>
    <w:rsid w:val="009074B5"/>
    <w:pPr>
      <w:suppressAutoHyphens w:val="0"/>
      <w:spacing w:after="200" w:line="276" w:lineRule="auto"/>
      <w:ind w:left="720"/>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0E6733"/>
    <w:rPr>
      <w:rFonts w:ascii="Tahoma" w:hAnsi="Tahoma" w:cs="Tahoma"/>
      <w:sz w:val="16"/>
      <w:szCs w:val="16"/>
    </w:rPr>
  </w:style>
  <w:style w:type="character" w:customStyle="1" w:styleId="BalloonTextChar">
    <w:name w:val="Balloon Text Char"/>
    <w:basedOn w:val="DefaultParagraphFont"/>
    <w:link w:val="BalloonText"/>
    <w:rsid w:val="000E6733"/>
    <w:rPr>
      <w:rFonts w:ascii="Tahoma" w:hAnsi="Tahoma" w:cs="Tahoma"/>
      <w:sz w:val="16"/>
      <w:szCs w:val="16"/>
      <w:lang w:eastAsia="ar-SA"/>
    </w:rPr>
  </w:style>
  <w:style w:type="paragraph" w:styleId="ListParagraph">
    <w:name w:val="List Paragraph"/>
    <w:basedOn w:val="Normal"/>
    <w:uiPriority w:val="34"/>
    <w:qFormat/>
    <w:rsid w:val="004F265F"/>
    <w:pPr>
      <w:ind w:left="720"/>
      <w:contextualSpacing/>
    </w:pPr>
  </w:style>
  <w:style w:type="paragraph" w:customStyle="1" w:styleId="default0">
    <w:name w:val="default"/>
    <w:basedOn w:val="Normal"/>
    <w:rsid w:val="00DE5A15"/>
    <w:pPr>
      <w:suppressAutoHyphens w:val="0"/>
      <w:spacing w:before="100" w:beforeAutospacing="1" w:after="100" w:afterAutospacing="1"/>
    </w:pPr>
    <w:rPr>
      <w:lang w:eastAsia="lt-LT"/>
    </w:rPr>
  </w:style>
  <w:style w:type="paragraph" w:styleId="NormalWeb">
    <w:name w:val="Normal (Web)"/>
    <w:basedOn w:val="Normal"/>
    <w:uiPriority w:val="99"/>
    <w:semiHidden/>
    <w:unhideWhenUsed/>
    <w:rsid w:val="00DB112F"/>
    <w:pPr>
      <w:suppressAutoHyphens w:val="0"/>
      <w:spacing w:before="100" w:beforeAutospacing="1" w:after="100" w:afterAutospacing="1"/>
    </w:pPr>
    <w:rPr>
      <w:lang w:eastAsia="lt-LT"/>
    </w:rPr>
  </w:style>
  <w:style w:type="character" w:customStyle="1" w:styleId="HeaderChar">
    <w:name w:val="Header Char"/>
    <w:basedOn w:val="DefaultParagraphFont"/>
    <w:link w:val="Header"/>
    <w:uiPriority w:val="99"/>
    <w:rsid w:val="00AE0A78"/>
    <w:rPr>
      <w:rFonts w:ascii="Calibri" w:eastAsia="Calibri" w:hAnsi="Calibri" w:cs="Calibri"/>
      <w:sz w:val="22"/>
      <w:szCs w:val="22"/>
      <w:lang w:eastAsia="ar-SA"/>
    </w:rPr>
  </w:style>
  <w:style w:type="paragraph" w:customStyle="1" w:styleId="western">
    <w:name w:val="western"/>
    <w:basedOn w:val="Normal"/>
    <w:uiPriority w:val="99"/>
    <w:qFormat/>
    <w:rsid w:val="00891D4A"/>
    <w:pPr>
      <w:suppressAutoHyphens w:val="0"/>
      <w:spacing w:before="100" w:beforeAutospacing="1"/>
      <w:jc w:val="both"/>
    </w:pPr>
    <w:rPr>
      <w:lang w:eastAsia="lt-LT"/>
    </w:rPr>
  </w:style>
  <w:style w:type="paragraph" w:customStyle="1" w:styleId="BodyText33">
    <w:name w:val="Body Text 33"/>
    <w:basedOn w:val="Normal"/>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BodyTextChar">
    <w:name w:val="Body Text Char"/>
    <w:basedOn w:val="DefaultParagraphFont"/>
    <w:link w:val="BodyText"/>
    <w:rsid w:val="00574F87"/>
    <w:rPr>
      <w:bCs/>
      <w:sz w:val="24"/>
      <w:lang w:eastAsia="ar-SA"/>
    </w:rPr>
  </w:style>
  <w:style w:type="character" w:customStyle="1" w:styleId="FooterChar">
    <w:name w:val="Footer Char"/>
    <w:basedOn w:val="DefaultParagraphFont"/>
    <w:link w:val="Footer"/>
    <w:uiPriority w:val="99"/>
    <w:rsid w:val="00FF2655"/>
    <w:rPr>
      <w:sz w:val="24"/>
      <w:szCs w:val="24"/>
      <w:lang w:eastAsia="ar-SA"/>
    </w:rPr>
  </w:style>
  <w:style w:type="character" w:styleId="Emphasis">
    <w:name w:val="Emphasis"/>
    <w:basedOn w:val="DefaultParagraphFont"/>
    <w:uiPriority w:val="20"/>
    <w:qFormat/>
    <w:rsid w:val="00B14000"/>
    <w:rPr>
      <w:i/>
      <w:iCs/>
    </w:rPr>
  </w:style>
  <w:style w:type="character" w:styleId="CommentReference">
    <w:name w:val="annotation reference"/>
    <w:basedOn w:val="DefaultParagraphFont"/>
    <w:uiPriority w:val="99"/>
    <w:semiHidden/>
    <w:unhideWhenUsed/>
    <w:rsid w:val="00F34529"/>
    <w:rPr>
      <w:sz w:val="16"/>
      <w:szCs w:val="16"/>
    </w:rPr>
  </w:style>
  <w:style w:type="paragraph" w:styleId="CommentText">
    <w:name w:val="annotation text"/>
    <w:basedOn w:val="Normal"/>
    <w:link w:val="CommentTextChar"/>
    <w:uiPriority w:val="99"/>
    <w:semiHidden/>
    <w:unhideWhenUsed/>
    <w:rsid w:val="00F34529"/>
    <w:rPr>
      <w:sz w:val="20"/>
      <w:szCs w:val="20"/>
    </w:rPr>
  </w:style>
  <w:style w:type="character" w:customStyle="1" w:styleId="CommentTextChar">
    <w:name w:val="Comment Text Char"/>
    <w:basedOn w:val="DefaultParagraphFont"/>
    <w:link w:val="CommentText"/>
    <w:uiPriority w:val="99"/>
    <w:semiHidden/>
    <w:rsid w:val="00F34529"/>
    <w:rPr>
      <w:lang w:eastAsia="ar-SA"/>
    </w:rPr>
  </w:style>
  <w:style w:type="paragraph" w:styleId="CommentSubject">
    <w:name w:val="annotation subject"/>
    <w:basedOn w:val="CommentText"/>
    <w:next w:val="CommentText"/>
    <w:link w:val="CommentSubjectChar"/>
    <w:uiPriority w:val="99"/>
    <w:semiHidden/>
    <w:unhideWhenUsed/>
    <w:rsid w:val="00F34529"/>
    <w:rPr>
      <w:b/>
      <w:bCs/>
    </w:rPr>
  </w:style>
  <w:style w:type="character" w:customStyle="1" w:styleId="CommentSubjectChar">
    <w:name w:val="Comment Subject Char"/>
    <w:basedOn w:val="CommentTextChar"/>
    <w:link w:val="CommentSubject"/>
    <w:uiPriority w:val="99"/>
    <w:semiHidden/>
    <w:rsid w:val="00F34529"/>
    <w:rPr>
      <w:b/>
      <w:bCs/>
      <w:lang w:eastAsia="ar-SA"/>
    </w:rPr>
  </w:style>
  <w:style w:type="paragraph" w:customStyle="1" w:styleId="lentelsturinys0">
    <w:name w:val="lentelsturinys"/>
    <w:basedOn w:val="Normal"/>
    <w:rsid w:val="0013234D"/>
    <w:pPr>
      <w:suppressAutoHyphens w:val="0"/>
      <w:spacing w:before="100" w:beforeAutospacing="1" w:after="100" w:afterAutospacing="1"/>
    </w:pPr>
    <w:rPr>
      <w:lang w:eastAsia="lt-LT"/>
    </w:rPr>
  </w:style>
  <w:style w:type="character" w:customStyle="1" w:styleId="Heading3Char">
    <w:name w:val="Heading 3 Char"/>
    <w:basedOn w:val="DefaultParagraphFont"/>
    <w:link w:val="Heading3"/>
    <w:semiHidden/>
    <w:rsid w:val="003D1A4B"/>
    <w:rPr>
      <w:sz w:val="24"/>
    </w:rPr>
  </w:style>
  <w:style w:type="table" w:styleId="TableGrid">
    <w:name w:val="Table Grid"/>
    <w:basedOn w:val="TableNormal"/>
    <w:uiPriority w:val="59"/>
    <w:rsid w:val="00C23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user">
    <w:name w:val="Lentelės turinys (user)"/>
    <w:basedOn w:val="Normal"/>
    <w:rsid w:val="009809B1"/>
    <w:pPr>
      <w:widowControl w:val="0"/>
      <w:suppressLineNumbers/>
      <w:overflowPunct w:val="0"/>
    </w:pPr>
    <w:rPr>
      <w:rFonts w:eastAsia="SimSun" w:cs="Arial"/>
      <w:kern w:val="2"/>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45211">
      <w:bodyDiv w:val="1"/>
      <w:marLeft w:val="0"/>
      <w:marRight w:val="0"/>
      <w:marTop w:val="0"/>
      <w:marBottom w:val="0"/>
      <w:divBdr>
        <w:top w:val="none" w:sz="0" w:space="0" w:color="auto"/>
        <w:left w:val="none" w:sz="0" w:space="0" w:color="auto"/>
        <w:bottom w:val="none" w:sz="0" w:space="0" w:color="auto"/>
        <w:right w:val="none" w:sz="0" w:space="0" w:color="auto"/>
      </w:divBdr>
    </w:div>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492794219">
      <w:bodyDiv w:val="1"/>
      <w:marLeft w:val="0"/>
      <w:marRight w:val="0"/>
      <w:marTop w:val="0"/>
      <w:marBottom w:val="0"/>
      <w:divBdr>
        <w:top w:val="none" w:sz="0" w:space="0" w:color="auto"/>
        <w:left w:val="none" w:sz="0" w:space="0" w:color="auto"/>
        <w:bottom w:val="none" w:sz="0" w:space="0" w:color="auto"/>
        <w:right w:val="none" w:sz="0" w:space="0" w:color="auto"/>
      </w:divBdr>
    </w:div>
    <w:div w:id="526412465">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320885325">
      <w:bodyDiv w:val="1"/>
      <w:marLeft w:val="0"/>
      <w:marRight w:val="0"/>
      <w:marTop w:val="0"/>
      <w:marBottom w:val="0"/>
      <w:divBdr>
        <w:top w:val="none" w:sz="0" w:space="0" w:color="auto"/>
        <w:left w:val="none" w:sz="0" w:space="0" w:color="auto"/>
        <w:bottom w:val="none" w:sz="0" w:space="0" w:color="auto"/>
        <w:right w:val="none" w:sz="0" w:space="0" w:color="auto"/>
      </w:divBdr>
    </w:div>
    <w:div w:id="1464886789">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https://viss.hi.lt/" TargetMode="External"/><Relationship Id="rId18" Type="http://schemas.openxmlformats.org/officeDocument/2006/relationships/hyperlink" Target="https://cvpp.eviesiejipirkimai.l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hart" Target="charts/chart6.xml"/><Relationship Id="rId7" Type="http://schemas.openxmlformats.org/officeDocument/2006/relationships/chart" Target="charts/chart1.xml"/><Relationship Id="rId12" Type="http://schemas.openxmlformats.org/officeDocument/2006/relationships/hyperlink" Target="http://www.anykpspc.lt" TargetMode="External"/><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lac.lt" TargetMode="External"/><Relationship Id="rId20" Type="http://schemas.openxmlformats.org/officeDocument/2006/relationships/hyperlink" Target="http://www.anykpspc.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ykpspc@anykpspc.lt"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nykpspc.lt" TargetMode="External"/><Relationship Id="rId23" Type="http://schemas.openxmlformats.org/officeDocument/2006/relationships/chart" Target="charts/chart8.xml"/><Relationship Id="rId10" Type="http://schemas.openxmlformats.org/officeDocument/2006/relationships/chart" Target="charts/chart4.xml"/><Relationship Id="rId19" Type="http://schemas.openxmlformats.org/officeDocument/2006/relationships/hyperlink" Target="http://www.cvpp.lt" TargetMode="Externa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yperlink" Target="http://www.anykpspc.lt" TargetMode="External"/><Relationship Id="rId22"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audotojas\Desktop\suriai%202024%20m%20ataskaitai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Naudotojas\Desktop\suriai%202024%20m%20ataskaitai1.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Naudotojas\Documents\senaskompas\Vadovo%20ataskaitos\diagramos%202019%20m%20ataskaitai.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Naudotojas\Documents\senaskompas\Vadovo%20ataskaitos\diagramos%202019%20m%20ataskaitai.xls"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Naudotojas\Desktop\suriai%202024%20m%20ataskaitai1.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Naudotojas\Desktop\suriai%202024%20m%20ataskaitai1.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Naudotojas\Desktop\suriai%202024%20m%20ataskaitai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Times New Roman" panose="02020603050405020304" pitchFamily="18" charset="0"/>
                <a:ea typeface="Arial"/>
                <a:cs typeface="Times New Roman" panose="02020603050405020304" pitchFamily="18" charset="0"/>
              </a:defRPr>
            </a:pPr>
            <a:r>
              <a:rPr lang="lt-LT" sz="1100">
                <a:latin typeface="Times New Roman" panose="02020603050405020304" pitchFamily="18" charset="0"/>
                <a:cs typeface="Times New Roman" panose="02020603050405020304" pitchFamily="18" charset="0"/>
              </a:rPr>
              <a:t>Prevencinių programų vykdymas procentais</a:t>
            </a:r>
          </a:p>
        </c:rich>
      </c:tx>
      <c:layout>
        <c:manualLayout>
          <c:xMode val="edge"/>
          <c:yMode val="edge"/>
          <c:x val="0.18819523624282911"/>
          <c:y val="2.5046656703322848E-2"/>
        </c:manualLayout>
      </c:layout>
      <c:overlay val="0"/>
      <c:spPr>
        <a:noFill/>
        <a:ln w="25400">
          <a:noFill/>
        </a:ln>
      </c:spPr>
    </c:title>
    <c:autoTitleDeleted val="0"/>
    <c:plotArea>
      <c:layout>
        <c:manualLayout>
          <c:layoutTarget val="inner"/>
          <c:xMode val="edge"/>
          <c:yMode val="edge"/>
          <c:x val="4.4813278008298756E-2"/>
          <c:y val="0.12466124661246612"/>
          <c:w val="0.62738589211618256"/>
          <c:h val="0.80623306233062331"/>
        </c:manualLayout>
      </c:layout>
      <c:barChart>
        <c:barDir val="col"/>
        <c:grouping val="clustered"/>
        <c:varyColors val="0"/>
        <c:ser>
          <c:idx val="0"/>
          <c:order val="0"/>
          <c:tx>
            <c:strRef>
              <c:f>Sheet1!$A$27</c:f>
              <c:strCache>
                <c:ptCount val="1"/>
                <c:pt idx="0">
                  <c:v>Gimdos kaklelio piktybinių navikų prevencijos programa (informavimas)</c:v>
                </c:pt>
              </c:strCache>
            </c:strRef>
          </c:tx>
          <c:spPr>
            <a:solidFill>
              <a:srgbClr val="9999FF"/>
            </a:solidFill>
            <a:ln w="12700">
              <a:solidFill>
                <a:srgbClr val="000000"/>
              </a:solidFill>
              <a:prstDash val="solid"/>
            </a:ln>
          </c:spPr>
          <c:invertIfNegative val="0"/>
          <c:dLbls>
            <c:numFmt formatCode="0.0" sourceLinked="0"/>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Sheet1!$B$26:$D$26</c:f>
              <c:strCache>
                <c:ptCount val="3"/>
                <c:pt idx="0">
                  <c:v>2024 m.</c:v>
                </c:pt>
                <c:pt idx="1">
                  <c:v>2023 m.</c:v>
                </c:pt>
                <c:pt idx="2">
                  <c:v>2022 m.</c:v>
                </c:pt>
              </c:strCache>
            </c:strRef>
          </c:cat>
          <c:val>
            <c:numRef>
              <c:f>Sheet1!$B$27:$D$27</c:f>
              <c:numCache>
                <c:formatCode>General</c:formatCode>
                <c:ptCount val="3"/>
                <c:pt idx="0">
                  <c:v>211.53</c:v>
                </c:pt>
                <c:pt idx="1">
                  <c:v>161.86000000000001</c:v>
                </c:pt>
                <c:pt idx="2">
                  <c:v>146.59</c:v>
                </c:pt>
              </c:numCache>
            </c:numRef>
          </c:val>
          <c:extLst>
            <c:ext xmlns:c16="http://schemas.microsoft.com/office/drawing/2014/chart" uri="{C3380CC4-5D6E-409C-BE32-E72D297353CC}">
              <c16:uniqueId val="{00000000-F321-42C2-AAC5-52C00A2D3AEB}"/>
            </c:ext>
          </c:extLst>
        </c:ser>
        <c:ser>
          <c:idx val="1"/>
          <c:order val="1"/>
          <c:tx>
            <c:strRef>
              <c:f>Sheet1!$A$28</c:f>
              <c:strCache>
                <c:ptCount val="1"/>
                <c:pt idx="0">
                  <c:v>Krūties vėžio ankstyvosios diagnostikos programa</c:v>
                </c:pt>
              </c:strCache>
            </c:strRef>
          </c:tx>
          <c:spPr>
            <a:solidFill>
              <a:srgbClr val="993366"/>
            </a:solidFill>
            <a:ln w="12700">
              <a:solidFill>
                <a:srgbClr val="000000"/>
              </a:solidFill>
              <a:prstDash val="solid"/>
            </a:ln>
          </c:spPr>
          <c:invertIfNegative val="0"/>
          <c:dLbls>
            <c:numFmt formatCode="0.0" sourceLinked="0"/>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Sheet1!$B$26:$D$26</c:f>
              <c:strCache>
                <c:ptCount val="3"/>
                <c:pt idx="0">
                  <c:v>2024 m.</c:v>
                </c:pt>
                <c:pt idx="1">
                  <c:v>2023 m.</c:v>
                </c:pt>
                <c:pt idx="2">
                  <c:v>2022 m.</c:v>
                </c:pt>
              </c:strCache>
            </c:strRef>
          </c:cat>
          <c:val>
            <c:numRef>
              <c:f>Sheet1!$B$28:$D$28</c:f>
              <c:numCache>
                <c:formatCode>General</c:formatCode>
                <c:ptCount val="3"/>
                <c:pt idx="0">
                  <c:v>72.489999999999995</c:v>
                </c:pt>
                <c:pt idx="1">
                  <c:v>41.87</c:v>
                </c:pt>
                <c:pt idx="2">
                  <c:v>52.88</c:v>
                </c:pt>
              </c:numCache>
            </c:numRef>
          </c:val>
          <c:extLst>
            <c:ext xmlns:c16="http://schemas.microsoft.com/office/drawing/2014/chart" uri="{C3380CC4-5D6E-409C-BE32-E72D297353CC}">
              <c16:uniqueId val="{00000001-F321-42C2-AAC5-52C00A2D3AEB}"/>
            </c:ext>
          </c:extLst>
        </c:ser>
        <c:ser>
          <c:idx val="2"/>
          <c:order val="2"/>
          <c:tx>
            <c:strRef>
              <c:f>Sheet1!$A$29</c:f>
              <c:strCache>
                <c:ptCount val="1"/>
                <c:pt idx="0">
                  <c:v>Širdies ir kraujagyslių ligų prevencinė programa</c:v>
                </c:pt>
              </c:strCache>
            </c:strRef>
          </c:tx>
          <c:spPr>
            <a:solidFill>
              <a:srgbClr val="FFFFCC"/>
            </a:solidFill>
            <a:ln w="12700">
              <a:solidFill>
                <a:srgbClr val="000000"/>
              </a:solidFill>
              <a:prstDash val="solid"/>
            </a:ln>
          </c:spPr>
          <c:invertIfNegative val="0"/>
          <c:dLbls>
            <c:numFmt formatCode="0.0" sourceLinked="0"/>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Sheet1!$B$26:$D$26</c:f>
              <c:strCache>
                <c:ptCount val="3"/>
                <c:pt idx="0">
                  <c:v>2024 m.</c:v>
                </c:pt>
                <c:pt idx="1">
                  <c:v>2023 m.</c:v>
                </c:pt>
                <c:pt idx="2">
                  <c:v>2022 m.</c:v>
                </c:pt>
              </c:strCache>
            </c:strRef>
          </c:cat>
          <c:val>
            <c:numRef>
              <c:f>Sheet1!$B$29:$D$29</c:f>
              <c:numCache>
                <c:formatCode>General</c:formatCode>
                <c:ptCount val="3"/>
                <c:pt idx="0">
                  <c:v>54.68</c:v>
                </c:pt>
                <c:pt idx="1">
                  <c:v>54.13</c:v>
                </c:pt>
                <c:pt idx="2">
                  <c:v>47.08</c:v>
                </c:pt>
              </c:numCache>
            </c:numRef>
          </c:val>
          <c:extLst>
            <c:ext xmlns:c16="http://schemas.microsoft.com/office/drawing/2014/chart" uri="{C3380CC4-5D6E-409C-BE32-E72D297353CC}">
              <c16:uniqueId val="{00000002-F321-42C2-AAC5-52C00A2D3AEB}"/>
            </c:ext>
          </c:extLst>
        </c:ser>
        <c:ser>
          <c:idx val="3"/>
          <c:order val="3"/>
          <c:tx>
            <c:strRef>
              <c:f>Sheet1!$A$30</c:f>
              <c:strCache>
                <c:ptCount val="1"/>
                <c:pt idx="0">
                  <c:v>Storosios žarnos vėžio ankstyvosios diagnostikos programa</c:v>
                </c:pt>
              </c:strCache>
            </c:strRef>
          </c:tx>
          <c:spPr>
            <a:solidFill>
              <a:srgbClr val="CCFFFF"/>
            </a:solidFill>
            <a:ln w="12700">
              <a:solidFill>
                <a:srgbClr val="000000"/>
              </a:solidFill>
              <a:prstDash val="solid"/>
            </a:ln>
          </c:spPr>
          <c:invertIfNegative val="0"/>
          <c:dLbls>
            <c:dLbl>
              <c:idx val="0"/>
              <c:layout>
                <c:manualLayout>
                  <c:x val="1.6810758885686838E-2"/>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21-42C2-AAC5-52C00A2D3AEB}"/>
                </c:ext>
              </c:extLst>
            </c:dLbl>
            <c:numFmt formatCode="0.0" sourceLinked="0"/>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Sheet1!$B$26:$D$26</c:f>
              <c:strCache>
                <c:ptCount val="3"/>
                <c:pt idx="0">
                  <c:v>2024 m.</c:v>
                </c:pt>
                <c:pt idx="1">
                  <c:v>2023 m.</c:v>
                </c:pt>
                <c:pt idx="2">
                  <c:v>2022 m.</c:v>
                </c:pt>
              </c:strCache>
            </c:strRef>
          </c:cat>
          <c:val>
            <c:numRef>
              <c:f>Sheet1!$B$30:$D$30</c:f>
              <c:numCache>
                <c:formatCode>General</c:formatCode>
                <c:ptCount val="3"/>
                <c:pt idx="0">
                  <c:v>58.92</c:v>
                </c:pt>
                <c:pt idx="1">
                  <c:v>54.2</c:v>
                </c:pt>
                <c:pt idx="2">
                  <c:v>53.18</c:v>
                </c:pt>
              </c:numCache>
            </c:numRef>
          </c:val>
          <c:extLst>
            <c:ext xmlns:c16="http://schemas.microsoft.com/office/drawing/2014/chart" uri="{C3380CC4-5D6E-409C-BE32-E72D297353CC}">
              <c16:uniqueId val="{00000004-F321-42C2-AAC5-52C00A2D3AEB}"/>
            </c:ext>
          </c:extLst>
        </c:ser>
        <c:dLbls>
          <c:showLegendKey val="0"/>
          <c:showVal val="0"/>
          <c:showCatName val="0"/>
          <c:showSerName val="0"/>
          <c:showPercent val="0"/>
          <c:showBubbleSize val="0"/>
        </c:dLbls>
        <c:gapWidth val="150"/>
        <c:axId val="75276288"/>
        <c:axId val="75277824"/>
      </c:barChart>
      <c:catAx>
        <c:axId val="7527628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75277824"/>
        <c:crosses val="autoZero"/>
        <c:auto val="1"/>
        <c:lblAlgn val="ctr"/>
        <c:lblOffset val="100"/>
        <c:tickLblSkip val="1"/>
        <c:tickMarkSkip val="1"/>
        <c:noMultiLvlLbl val="0"/>
      </c:catAx>
      <c:valAx>
        <c:axId val="7527782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75276288"/>
        <c:crosses val="autoZero"/>
        <c:crossBetween val="between"/>
      </c:valAx>
      <c:spPr>
        <a:solidFill>
          <a:srgbClr val="C0C0C0"/>
        </a:solidFill>
        <a:ln w="12700">
          <a:solidFill>
            <a:srgbClr val="808080"/>
          </a:solidFill>
          <a:prstDash val="solid"/>
        </a:ln>
      </c:spPr>
    </c:plotArea>
    <c:legend>
      <c:legendPos val="r"/>
      <c:layout>
        <c:manualLayout>
          <c:xMode val="edge"/>
          <c:yMode val="edge"/>
          <c:x val="0.73125550532759209"/>
          <c:y val="0.13742462432989075"/>
          <c:w val="0.26542497775512303"/>
          <c:h val="0.84208508993033082"/>
        </c:manualLayout>
      </c:layout>
      <c:overlay val="0"/>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lt-LT" sz="1000"/>
              <a:t>Priešinės liaukos vėžio ankstyvosios diagnostikos programa</a:t>
            </a:r>
          </a:p>
        </c:rich>
      </c:tx>
      <c:layout>
        <c:manualLayout>
          <c:xMode val="edge"/>
          <c:yMode val="edge"/>
          <c:x val="0.19182388711312076"/>
          <c:y val="7.7508639865764425E-4"/>
        </c:manualLayout>
      </c:layout>
      <c:overlay val="0"/>
      <c:spPr>
        <a:noFill/>
        <a:ln w="25400">
          <a:noFill/>
        </a:ln>
      </c:spPr>
    </c:title>
    <c:autoTitleDeleted val="0"/>
    <c:plotArea>
      <c:layout>
        <c:manualLayout>
          <c:layoutTarget val="inner"/>
          <c:xMode val="edge"/>
          <c:yMode val="edge"/>
          <c:x val="5.2282157676348556E-2"/>
          <c:y val="0.12466124661246612"/>
          <c:w val="0.70954356846473032"/>
          <c:h val="0.80623306233062331"/>
        </c:manualLayout>
      </c:layout>
      <c:barChart>
        <c:barDir val="col"/>
        <c:grouping val="clustered"/>
        <c:varyColors val="0"/>
        <c:ser>
          <c:idx val="0"/>
          <c:order val="0"/>
          <c:tx>
            <c:strRef>
              <c:f>'[suriai 2024 m ataskaitai1.xls]Sheet1'!$A$38</c:f>
              <c:strCache>
                <c:ptCount val="1"/>
                <c:pt idx="0">
                  <c:v>Tinkamo amžius asmenų skaičius</c:v>
                </c:pt>
              </c:strCache>
            </c:strRef>
          </c:tx>
          <c:spPr>
            <a:solidFill>
              <a:srgbClr val="9999FF"/>
            </a:solidFill>
            <a:ln w="12700">
              <a:solidFill>
                <a:srgbClr val="000000"/>
              </a:solidFill>
              <a:prstDash val="solid"/>
            </a:ln>
          </c:spPr>
          <c:invertIfNegative val="0"/>
          <c:dLbls>
            <c:dLbl>
              <c:idx val="0"/>
              <c:tx>
                <c:rich>
                  <a:bodyPr/>
                  <a:lstStyle/>
                  <a:p>
                    <a:r>
                      <a:rPr lang="en-US"/>
                      <a:t>2 913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9ED-4426-AA6B-339D9FE06416}"/>
                </c:ext>
              </c:extLst>
            </c:dLbl>
            <c:dLbl>
              <c:idx val="1"/>
              <c:tx>
                <c:rich>
                  <a:bodyPr/>
                  <a:lstStyle/>
                  <a:p>
                    <a:r>
                      <a:rPr lang="en-US"/>
                      <a:t>2 898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9ED-4426-AA6B-339D9FE06416}"/>
                </c:ext>
              </c:extLst>
            </c:dLbl>
            <c:dLbl>
              <c:idx val="2"/>
              <c:tx>
                <c:rich>
                  <a:bodyPr/>
                  <a:lstStyle/>
                  <a:p>
                    <a:r>
                      <a:rPr lang="en-US"/>
                      <a:t>2 974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9ED-4426-AA6B-339D9FE06416}"/>
                </c:ext>
              </c:extLst>
            </c:dLbl>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'[suriai 2024 m ataskaitai1.xls]Sheet1'!$B$37:$D$37</c:f>
              <c:strCache>
                <c:ptCount val="3"/>
                <c:pt idx="0">
                  <c:v>2024 m.</c:v>
                </c:pt>
                <c:pt idx="1">
                  <c:v>2023 m.</c:v>
                </c:pt>
                <c:pt idx="2">
                  <c:v>2022 m.</c:v>
                </c:pt>
              </c:strCache>
            </c:strRef>
          </c:cat>
          <c:val>
            <c:numRef>
              <c:f>'[suriai 2024 m ataskaitai1.xls]Sheet1'!$B$38:$D$38</c:f>
              <c:numCache>
                <c:formatCode>General</c:formatCode>
                <c:ptCount val="3"/>
                <c:pt idx="0">
                  <c:v>2913</c:v>
                </c:pt>
                <c:pt idx="1">
                  <c:v>2898</c:v>
                </c:pt>
                <c:pt idx="2">
                  <c:v>2974</c:v>
                </c:pt>
              </c:numCache>
            </c:numRef>
          </c:val>
          <c:extLst>
            <c:ext xmlns:c16="http://schemas.microsoft.com/office/drawing/2014/chart" uri="{C3380CC4-5D6E-409C-BE32-E72D297353CC}">
              <c16:uniqueId val="{00000003-49ED-4426-AA6B-339D9FE06416}"/>
            </c:ext>
          </c:extLst>
        </c:ser>
        <c:ser>
          <c:idx val="1"/>
          <c:order val="1"/>
          <c:tx>
            <c:strRef>
              <c:f>'[suriai 2024 m ataskaitai1.xls]Sheet1'!$A$39</c:f>
              <c:strCache>
                <c:ptCount val="1"/>
                <c:pt idx="0">
                  <c:v>Atlikta patikrinimų</c:v>
                </c:pt>
              </c:strCache>
            </c:strRef>
          </c:tx>
          <c:spPr>
            <a:solidFill>
              <a:srgbClr val="993366"/>
            </a:solidFill>
            <a:ln w="12700">
              <a:solidFill>
                <a:srgbClr val="000000"/>
              </a:solidFill>
              <a:prstDash val="solid"/>
            </a:ln>
          </c:spPr>
          <c:invertIfNegative val="0"/>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'[suriai 2024 m ataskaitai1.xls]Sheet1'!$B$37:$D$37</c:f>
              <c:strCache>
                <c:ptCount val="3"/>
                <c:pt idx="0">
                  <c:v>2024 m.</c:v>
                </c:pt>
                <c:pt idx="1">
                  <c:v>2023 m.</c:v>
                </c:pt>
                <c:pt idx="2">
                  <c:v>2022 m.</c:v>
                </c:pt>
              </c:strCache>
            </c:strRef>
          </c:cat>
          <c:val>
            <c:numRef>
              <c:f>'[suriai 2024 m ataskaitai1.xls]Sheet1'!$B$39:$D$39</c:f>
              <c:numCache>
                <c:formatCode>General</c:formatCode>
                <c:ptCount val="3"/>
                <c:pt idx="0">
                  <c:v>625</c:v>
                </c:pt>
                <c:pt idx="1">
                  <c:v>663</c:v>
                </c:pt>
                <c:pt idx="2">
                  <c:v>603</c:v>
                </c:pt>
              </c:numCache>
            </c:numRef>
          </c:val>
          <c:extLst>
            <c:ext xmlns:c16="http://schemas.microsoft.com/office/drawing/2014/chart" uri="{C3380CC4-5D6E-409C-BE32-E72D297353CC}">
              <c16:uniqueId val="{00000004-49ED-4426-AA6B-339D9FE06416}"/>
            </c:ext>
          </c:extLst>
        </c:ser>
        <c:dLbls>
          <c:showLegendKey val="0"/>
          <c:showVal val="0"/>
          <c:showCatName val="0"/>
          <c:showSerName val="0"/>
          <c:showPercent val="0"/>
          <c:showBubbleSize val="0"/>
        </c:dLbls>
        <c:gapWidth val="150"/>
        <c:axId val="75295744"/>
        <c:axId val="75502336"/>
      </c:barChart>
      <c:catAx>
        <c:axId val="7529574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75502336"/>
        <c:crosses val="autoZero"/>
        <c:auto val="1"/>
        <c:lblAlgn val="ctr"/>
        <c:lblOffset val="100"/>
        <c:tickLblSkip val="1"/>
        <c:tickMarkSkip val="1"/>
        <c:noMultiLvlLbl val="0"/>
      </c:catAx>
      <c:valAx>
        <c:axId val="7550233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75295744"/>
        <c:crosses val="autoZero"/>
        <c:crossBetween val="between"/>
      </c:valAx>
      <c:spPr>
        <a:solidFill>
          <a:srgbClr val="C0C0C0"/>
        </a:solidFill>
        <a:ln w="12700">
          <a:solidFill>
            <a:srgbClr val="808080"/>
          </a:solidFill>
          <a:prstDash val="solid"/>
        </a:ln>
      </c:spPr>
    </c:plotArea>
    <c:legend>
      <c:legendPos val="r"/>
      <c:layout>
        <c:manualLayout>
          <c:xMode val="edge"/>
          <c:yMode val="edge"/>
          <c:x val="0.83587051618547692"/>
          <c:y val="0.24395786670361219"/>
          <c:w val="0.16081009675770727"/>
          <c:h val="0.44544954241423634"/>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lt-LT"/>
              <a:t>Sveikatos priežiūros specialistų kvalifikacijos tobulinimas </a:t>
            </a:r>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7855328390968671E-2"/>
          <c:y val="0.16667905449871864"/>
          <c:w val="0.75737594204233238"/>
          <c:h val="0.73473857803172837"/>
        </c:manualLayout>
      </c:layout>
      <c:bar3DChart>
        <c:barDir val="col"/>
        <c:grouping val="clustered"/>
        <c:varyColors val="0"/>
        <c:ser>
          <c:idx val="0"/>
          <c:order val="0"/>
          <c:tx>
            <c:strRef>
              <c:f>Lapas1!$A$5</c:f>
              <c:strCache>
                <c:ptCount val="1"/>
                <c:pt idx="0">
                  <c:v>Sveikatos priežiūros specialistų kvalifikacijos tobulinimas (val.)</c:v>
                </c:pt>
              </c:strCache>
            </c:strRef>
          </c:tx>
          <c:spPr>
            <a:solidFill>
              <a:srgbClr val="00B0F0"/>
            </a:solidFill>
          </c:spPr>
          <c:invertIfNegative val="0"/>
          <c:dPt>
            <c:idx val="1"/>
            <c:invertIfNegative val="0"/>
            <c:bubble3D val="0"/>
            <c:spPr>
              <a:solidFill>
                <a:schemeClr val="accent6">
                  <a:lumMod val="75000"/>
                </a:schemeClr>
              </a:solidFill>
            </c:spPr>
            <c:extLst>
              <c:ext xmlns:c16="http://schemas.microsoft.com/office/drawing/2014/chart" uri="{C3380CC4-5D6E-409C-BE32-E72D297353CC}">
                <c16:uniqueId val="{00000001-A977-4433-94F9-977F18233D4B}"/>
              </c:ext>
            </c:extLst>
          </c:dPt>
          <c:dLbls>
            <c:dLbl>
              <c:idx val="0"/>
              <c:layout>
                <c:manualLayout>
                  <c:x val="1.705653021442495E-2"/>
                  <c:y val="-3.9331366764995081E-2"/>
                </c:manualLayout>
              </c:layout>
              <c:tx>
                <c:rich>
                  <a:bodyPr/>
                  <a:lstStyle/>
                  <a:p>
                    <a:r>
                      <a:rPr lang="en-US"/>
                      <a:t>2 907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977-4433-94F9-977F18233D4B}"/>
                </c:ext>
              </c:extLst>
            </c:dLbl>
            <c:dLbl>
              <c:idx val="1"/>
              <c:layout>
                <c:manualLayout>
                  <c:x val="2.4366471734892786E-3"/>
                  <c:y val="-3.9331366764995108E-2"/>
                </c:manualLayout>
              </c:layout>
              <c:tx>
                <c:rich>
                  <a:bodyPr/>
                  <a:lstStyle/>
                  <a:p>
                    <a:r>
                      <a:rPr lang="en-US"/>
                      <a:t>2 465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977-4433-94F9-977F18233D4B}"/>
                </c:ext>
              </c:extLst>
            </c:dLbl>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Lapas1!$B$4:$C$4</c:f>
              <c:strCache>
                <c:ptCount val="2"/>
                <c:pt idx="0">
                  <c:v>2023 m.</c:v>
                </c:pt>
                <c:pt idx="1">
                  <c:v>2024 m.</c:v>
                </c:pt>
              </c:strCache>
            </c:strRef>
          </c:cat>
          <c:val>
            <c:numRef>
              <c:f>Lapas1!$B$5:$C$5</c:f>
              <c:numCache>
                <c:formatCode>General</c:formatCode>
                <c:ptCount val="2"/>
                <c:pt idx="0">
                  <c:v>2907</c:v>
                </c:pt>
                <c:pt idx="1">
                  <c:v>2465</c:v>
                </c:pt>
              </c:numCache>
            </c:numRef>
          </c:val>
          <c:extLst>
            <c:ext xmlns:c16="http://schemas.microsoft.com/office/drawing/2014/chart" uri="{C3380CC4-5D6E-409C-BE32-E72D297353CC}">
              <c16:uniqueId val="{00000003-A977-4433-94F9-977F18233D4B}"/>
            </c:ext>
          </c:extLst>
        </c:ser>
        <c:dLbls>
          <c:showLegendKey val="0"/>
          <c:showVal val="0"/>
          <c:showCatName val="0"/>
          <c:showSerName val="0"/>
          <c:showPercent val="0"/>
          <c:showBubbleSize val="0"/>
        </c:dLbls>
        <c:gapWidth val="150"/>
        <c:shape val="box"/>
        <c:axId val="75523968"/>
        <c:axId val="75525504"/>
        <c:axId val="0"/>
      </c:bar3DChart>
      <c:catAx>
        <c:axId val="75523968"/>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75525504"/>
        <c:crosses val="autoZero"/>
        <c:auto val="1"/>
        <c:lblAlgn val="ctr"/>
        <c:lblOffset val="100"/>
        <c:noMultiLvlLbl val="0"/>
      </c:catAx>
      <c:valAx>
        <c:axId val="75525504"/>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75523968"/>
        <c:crosses val="autoZero"/>
        <c:crossBetween val="between"/>
      </c:valAx>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1100" b="1" i="0" u="none" strike="noStrike" baseline="0">
                <a:solidFill>
                  <a:srgbClr val="000000"/>
                </a:solidFill>
                <a:latin typeface="Times New Roman"/>
                <a:ea typeface="Times New Roman"/>
                <a:cs typeface="Times New Roman"/>
              </a:defRPr>
            </a:pPr>
            <a:r>
              <a:rPr lang="lt-LT"/>
              <a:t>Slaugos paslaugų teikimas namuose</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Lapas1!$A$77</c:f>
              <c:strCache>
                <c:ptCount val="1"/>
                <c:pt idx="0">
                  <c:v>Slaugos paslaugų teikimas namuose</c:v>
                </c:pt>
              </c:strCache>
            </c:strRef>
          </c:tx>
          <c:dPt>
            <c:idx val="0"/>
            <c:bubble3D val="0"/>
            <c:spPr>
              <a:solidFill>
                <a:schemeClr val="accent6">
                  <a:lumMod val="75000"/>
                </a:schemeClr>
              </a:solidFill>
            </c:spPr>
            <c:extLst>
              <c:ext xmlns:c16="http://schemas.microsoft.com/office/drawing/2014/chart" uri="{C3380CC4-5D6E-409C-BE32-E72D297353CC}">
                <c16:uniqueId val="{00000001-CD79-47F2-935E-4FE6B1BA1BA7}"/>
              </c:ext>
            </c:extLst>
          </c:dPt>
          <c:dPt>
            <c:idx val="1"/>
            <c:bubble3D val="0"/>
            <c:spPr>
              <a:solidFill>
                <a:srgbClr val="FF0066"/>
              </a:solidFill>
            </c:spPr>
            <c:extLst>
              <c:ext xmlns:c16="http://schemas.microsoft.com/office/drawing/2014/chart" uri="{C3380CC4-5D6E-409C-BE32-E72D297353CC}">
                <c16:uniqueId val="{00000003-CD79-47F2-935E-4FE6B1BA1BA7}"/>
              </c:ext>
            </c:extLst>
          </c:dPt>
          <c:dLbls>
            <c:dLbl>
              <c:idx val="0"/>
              <c:tx>
                <c:rich>
                  <a:bodyPr/>
                  <a:lstStyle/>
                  <a:p>
                    <a:r>
                      <a:rPr lang="en-US"/>
                      <a:t>11 398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CD79-47F2-935E-4FE6B1BA1BA7}"/>
                </c:ext>
              </c:extLst>
            </c:dLbl>
            <c:dLbl>
              <c:idx val="1"/>
              <c:tx>
                <c:rich>
                  <a:bodyPr/>
                  <a:lstStyle/>
                  <a:p>
                    <a:r>
                      <a:rPr lang="en-US"/>
                      <a:t>17 889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CD79-47F2-935E-4FE6B1BA1BA7}"/>
                </c:ext>
              </c:extLst>
            </c:dLbl>
            <c:spPr>
              <a:solidFill>
                <a:srgbClr val="66FF33"/>
              </a:solidFill>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Lapas1!$B$76:$C$76</c:f>
              <c:strCache>
                <c:ptCount val="2"/>
                <c:pt idx="0">
                  <c:v>2023 m.</c:v>
                </c:pt>
                <c:pt idx="1">
                  <c:v>2024 m.</c:v>
                </c:pt>
              </c:strCache>
            </c:strRef>
          </c:cat>
          <c:val>
            <c:numRef>
              <c:f>Lapas1!$B$77:$C$77</c:f>
              <c:numCache>
                <c:formatCode>General</c:formatCode>
                <c:ptCount val="2"/>
                <c:pt idx="0">
                  <c:v>11398</c:v>
                </c:pt>
                <c:pt idx="1">
                  <c:v>17889</c:v>
                </c:pt>
              </c:numCache>
            </c:numRef>
          </c:val>
          <c:extLst>
            <c:ext xmlns:c16="http://schemas.microsoft.com/office/drawing/2014/chart" uri="{C3380CC4-5D6E-409C-BE32-E72D297353CC}">
              <c16:uniqueId val="{00000004-CD79-47F2-935E-4FE6B1BA1BA7}"/>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lt-LT" sz="1200" b="1">
                <a:solidFill>
                  <a:schemeClr val="tx1"/>
                </a:solidFill>
                <a:latin typeface="Times New Roman" panose="02020603050405020304" pitchFamily="18" charset="0"/>
                <a:cs typeface="Times New Roman" panose="02020603050405020304" pitchFamily="18" charset="0"/>
              </a:rPr>
              <a:t>Pagrindinės veiklos pajamos</a:t>
            </a:r>
          </a:p>
        </c:rich>
      </c:tx>
      <c:layout>
        <c:manualLayout>
          <c:xMode val="edge"/>
          <c:yMode val="edge"/>
          <c:x val="0.26480555555555557"/>
          <c:y val="9.2592592592592587E-3"/>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7777777777777776E-2"/>
          <c:y val="0.1902314814814815"/>
          <c:w val="0.93888888888888888"/>
          <c:h val="0.52215113735783025"/>
        </c:manualLayout>
      </c:layout>
      <c:pie3DChart>
        <c:varyColors val="1"/>
        <c:ser>
          <c:idx val="0"/>
          <c:order val="0"/>
          <c:explosion val="20"/>
          <c:dPt>
            <c:idx val="0"/>
            <c:bubble3D val="0"/>
            <c:explosion val="18"/>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F670-401C-98A2-AC8A9CA2F77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F670-401C-98A2-AC8A9CA2F77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F670-401C-98A2-AC8A9CA2F77A}"/>
              </c:ext>
            </c:extLst>
          </c:dPt>
          <c:dLbls>
            <c:dLbl>
              <c:idx val="2"/>
              <c:layout>
                <c:manualLayout>
                  <c:x val="3.2860017497812775E-2"/>
                  <c:y val="4.761956838728492E-2"/>
                </c:manualLayout>
              </c:layout>
              <c:dLblPos val="ctr"/>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F670-401C-98A2-AC8A9CA2F77A}"/>
                </c:ext>
              </c:extLst>
            </c:dLbl>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borderCallout2">
                    <a:avLst/>
                  </a:prstGeom>
                </c15:spPr>
              </c:ext>
            </c:extLst>
          </c:dLbls>
          <c:cat>
            <c:strRef>
              <c:f>Lapas1!$A$4:$A$6</c:f>
              <c:strCache>
                <c:ptCount val="3"/>
                <c:pt idx="0">
                  <c:v>Pajamos Iš Privalomojo sveikatos draudimo fondo už suteiktas paslaugas</c:v>
                </c:pt>
                <c:pt idx="1">
                  <c:v>Pajamos už mokamas paslaugas</c:v>
                </c:pt>
                <c:pt idx="2">
                  <c:v>Finansavimo pajamos</c:v>
                </c:pt>
              </c:strCache>
            </c:strRef>
          </c:cat>
          <c:val>
            <c:numRef>
              <c:f>Lapas1!$B$4:$B$6</c:f>
              <c:numCache>
                <c:formatCode>General</c:formatCode>
                <c:ptCount val="3"/>
                <c:pt idx="0">
                  <c:v>89.84</c:v>
                </c:pt>
                <c:pt idx="1">
                  <c:v>6.91</c:v>
                </c:pt>
                <c:pt idx="2">
                  <c:v>3.25</c:v>
                </c:pt>
              </c:numCache>
            </c:numRef>
          </c:val>
          <c:extLst>
            <c:ext xmlns:c16="http://schemas.microsoft.com/office/drawing/2014/chart" uri="{C3380CC4-5D6E-409C-BE32-E72D297353CC}">
              <c16:uniqueId val="{00000006-F670-401C-98A2-AC8A9CA2F77A}"/>
            </c:ext>
          </c:extLst>
        </c:ser>
        <c:dLbls>
          <c:dLblPos val="ctr"/>
          <c:showLegendKey val="0"/>
          <c:showVal val="0"/>
          <c:showCatName val="0"/>
          <c:showSerName val="0"/>
          <c:showPercent val="1"/>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Arial"/>
                <a:ea typeface="Arial"/>
                <a:cs typeface="Arial"/>
              </a:defRPr>
            </a:pPr>
            <a:r>
              <a:rPr lang="lt-LT" sz="1100">
                <a:latin typeface="Times New Roman" panose="02020603050405020304" pitchFamily="18" charset="0"/>
                <a:cs typeface="Times New Roman" panose="02020603050405020304" pitchFamily="18" charset="0"/>
              </a:rPr>
              <a:t>Gyventojai pagal mžiaus grupes</a:t>
            </a:r>
          </a:p>
        </c:rich>
      </c:tx>
      <c:layout>
        <c:manualLayout>
          <c:xMode val="edge"/>
          <c:yMode val="edge"/>
          <c:x val="0.17579127767256941"/>
          <c:y val="3.3766192532385067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0041493775933609"/>
          <c:y val="0.36178861788617889"/>
          <c:w val="0.57593360995850618"/>
          <c:h val="0.37398373983739835"/>
        </c:manualLayout>
      </c:layout>
      <c:pie3DChart>
        <c:varyColors val="1"/>
        <c:ser>
          <c:idx val="0"/>
          <c:order val="0"/>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8E49-427D-BCA0-3ECCDC67B54D}"/>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8E49-427D-BCA0-3ECCDC67B54D}"/>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8E49-427D-BCA0-3ECCDC67B54D}"/>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8E49-427D-BCA0-3ECCDC67B54D}"/>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8E49-427D-BCA0-3ECCDC67B54D}"/>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8E49-427D-BCA0-3ECCDC67B54D}"/>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C-8E49-427D-BCA0-3ECCDC67B54D}"/>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0E-8E49-427D-BCA0-3ECCDC67B54D}"/>
              </c:ext>
            </c:extLst>
          </c:dPt>
          <c:dLbls>
            <c:numFmt formatCode="0%" sourceLinked="0"/>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0"/>
            <c:showCatName val="0"/>
            <c:showSerName val="0"/>
            <c:showPercent val="1"/>
            <c:showBubbleSize val="0"/>
            <c:showLeaderLines val="1"/>
            <c:extLst>
              <c:ext xmlns:c15="http://schemas.microsoft.com/office/drawing/2012/chart" uri="{CE6537A1-D6FC-4f65-9D91-7224C49458BB}"/>
            </c:extLst>
          </c:dLbls>
          <c:cat>
            <c:strRef>
              <c:f>Sheet1!$A$43:$H$43</c:f>
              <c:strCache>
                <c:ptCount val="8"/>
                <c:pt idx="0">
                  <c:v>Gyventojai pagal amžiaus grupes</c:v>
                </c:pt>
                <c:pt idx="1">
                  <c:v>iki 1</c:v>
                </c:pt>
                <c:pt idx="2">
                  <c:v>1-7</c:v>
                </c:pt>
                <c:pt idx="3">
                  <c:v>8-17</c:v>
                </c:pt>
                <c:pt idx="4">
                  <c:v>18-34</c:v>
                </c:pt>
                <c:pt idx="5">
                  <c:v>35-49</c:v>
                </c:pt>
                <c:pt idx="6">
                  <c:v>50-65</c:v>
                </c:pt>
                <c:pt idx="7">
                  <c:v>Virš 65</c:v>
                </c:pt>
              </c:strCache>
            </c:strRef>
          </c:cat>
          <c:val>
            <c:numRef>
              <c:f>Sheet1!$A$44:$H$44</c:f>
              <c:numCache>
                <c:formatCode>General</c:formatCode>
                <c:ptCount val="8"/>
                <c:pt idx="1">
                  <c:v>43</c:v>
                </c:pt>
                <c:pt idx="2">
                  <c:v>453</c:v>
                </c:pt>
                <c:pt idx="3">
                  <c:v>1023</c:v>
                </c:pt>
                <c:pt idx="4">
                  <c:v>2206</c:v>
                </c:pt>
                <c:pt idx="5">
                  <c:v>2636</c:v>
                </c:pt>
                <c:pt idx="6">
                  <c:v>4616</c:v>
                </c:pt>
                <c:pt idx="7">
                  <c:v>5028</c:v>
                </c:pt>
              </c:numCache>
            </c:numRef>
          </c:val>
          <c:extLst>
            <c:ext xmlns:c16="http://schemas.microsoft.com/office/drawing/2014/chart" uri="{C3380CC4-5D6E-409C-BE32-E72D297353CC}">
              <c16:uniqueId val="{0000000F-8E49-427D-BCA0-3ECCDC67B54D}"/>
            </c:ext>
          </c:extLst>
        </c:ser>
        <c:dLbls>
          <c:showLegendKey val="0"/>
          <c:showVal val="0"/>
          <c:showCatName val="0"/>
          <c:showSerName val="0"/>
          <c:showPercent val="0"/>
          <c:showBubbleSize val="0"/>
          <c:showLeaderLines val="1"/>
        </c:dLbls>
      </c:pie3DChart>
      <c:spPr>
        <a:noFill/>
        <a:ln w="25400">
          <a:noFill/>
        </a:ln>
      </c:spPr>
    </c:plotArea>
    <c:legend>
      <c:legendPos val="r"/>
      <c:legendEntry>
        <c:idx val="0"/>
        <c:delete val="1"/>
      </c:legendEntry>
      <c:layout>
        <c:manualLayout>
          <c:xMode val="edge"/>
          <c:yMode val="edge"/>
          <c:x val="0.75850624530098476"/>
          <c:y val="0.29132798205864319"/>
          <c:w val="0.16846475513945014"/>
          <c:h val="0.43224927543355995"/>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Times New Roman" panose="02020603050405020304" pitchFamily="18" charset="0"/>
                <a:ea typeface="Arial"/>
                <a:cs typeface="Times New Roman" panose="02020603050405020304" pitchFamily="18" charset="0"/>
              </a:defRPr>
            </a:pPr>
            <a:r>
              <a:rPr lang="lt-LT" sz="1100">
                <a:latin typeface="Times New Roman" panose="02020603050405020304" pitchFamily="18" charset="0"/>
                <a:cs typeface="Times New Roman" panose="02020603050405020304" pitchFamily="18" charset="0"/>
              </a:rPr>
              <a:t>Vaikų sergamumas</a:t>
            </a:r>
          </a:p>
        </c:rich>
      </c:tx>
      <c:layout>
        <c:manualLayout>
          <c:xMode val="edge"/>
          <c:yMode val="edge"/>
          <c:x val="0.24409398441317673"/>
          <c:y val="6.1406154017981801E-3"/>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9.1286307053941904E-2"/>
          <c:y val="0.34688346883468835"/>
          <c:w val="0.61161825726141072"/>
          <c:h val="0.39566395663956638"/>
        </c:manualLayout>
      </c:layout>
      <c:pie3DChart>
        <c:varyColors val="1"/>
        <c:ser>
          <c:idx val="0"/>
          <c:order val="0"/>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4E79-4854-9F2D-8C9FFB171360}"/>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4E79-4854-9F2D-8C9FFB171360}"/>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4E79-4854-9F2D-8C9FFB171360}"/>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4E79-4854-9F2D-8C9FFB171360}"/>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4E79-4854-9F2D-8C9FFB171360}"/>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4E79-4854-9F2D-8C9FFB171360}"/>
              </c:ext>
            </c:extLst>
          </c:dPt>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Sheet1!$A$14:$A$19</c:f>
              <c:strCache>
                <c:ptCount val="6"/>
                <c:pt idx="0">
                  <c:v>Kvėpavimo sistemos ligos</c:v>
                </c:pt>
                <c:pt idx="1">
                  <c:v>Psichikos ir elgesio sutrikimai</c:v>
                </c:pt>
                <c:pt idx="2">
                  <c:v>Endokrininės ligos</c:v>
                </c:pt>
                <c:pt idx="3">
                  <c:v>Nervų sistemos ligos</c:v>
                </c:pt>
                <c:pt idx="4">
                  <c:v>Kraujotakos sistemos ligos</c:v>
                </c:pt>
                <c:pt idx="5">
                  <c:v>Kitos ligos</c:v>
                </c:pt>
              </c:strCache>
            </c:strRef>
          </c:cat>
          <c:val>
            <c:numRef>
              <c:f>Sheet1!$B$14:$B$19</c:f>
              <c:numCache>
                <c:formatCode>General</c:formatCode>
                <c:ptCount val="6"/>
                <c:pt idx="0">
                  <c:v>27</c:v>
                </c:pt>
                <c:pt idx="1">
                  <c:v>12</c:v>
                </c:pt>
                <c:pt idx="2">
                  <c:v>8</c:v>
                </c:pt>
                <c:pt idx="3">
                  <c:v>7</c:v>
                </c:pt>
                <c:pt idx="4">
                  <c:v>2</c:v>
                </c:pt>
                <c:pt idx="5">
                  <c:v>31</c:v>
                </c:pt>
              </c:numCache>
            </c:numRef>
          </c:val>
          <c:extLst>
            <c:ext xmlns:c16="http://schemas.microsoft.com/office/drawing/2014/chart" uri="{C3380CC4-5D6E-409C-BE32-E72D297353CC}">
              <c16:uniqueId val="{0000000B-4E79-4854-9F2D-8C9FFB171360}"/>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7318711240749417"/>
          <c:y val="0.13103255710057518"/>
          <c:w val="0.23601871023319781"/>
          <c:h val="0.79325961914335175"/>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Times New Roman" panose="02020603050405020304" pitchFamily="18" charset="0"/>
                <a:ea typeface="Arial"/>
                <a:cs typeface="Times New Roman" panose="02020603050405020304" pitchFamily="18" charset="0"/>
              </a:defRPr>
            </a:pPr>
            <a:r>
              <a:rPr lang="lt-LT" sz="1100">
                <a:latin typeface="Times New Roman" panose="02020603050405020304" pitchFamily="18" charset="0"/>
                <a:cs typeface="Times New Roman" panose="02020603050405020304" pitchFamily="18" charset="0"/>
              </a:rPr>
              <a:t>Suaugusių sergamumas</a:t>
            </a:r>
          </a:p>
        </c:rich>
      </c:tx>
      <c:layout>
        <c:manualLayout>
          <c:xMode val="edge"/>
          <c:yMode val="edge"/>
          <c:x val="0.20820904086566044"/>
          <c:y val="5.640732133152959E-3"/>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0041493775933609"/>
          <c:y val="0.34552845528455284"/>
          <c:w val="0.61327800829875512"/>
          <c:h val="0.39701897018970189"/>
        </c:manualLayout>
      </c:layout>
      <c:pie3DChart>
        <c:varyColors val="1"/>
        <c:ser>
          <c:idx val="0"/>
          <c:order val="0"/>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9E88-4522-B9FF-D8C6CFC3C0D5}"/>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9E88-4522-B9FF-D8C6CFC3C0D5}"/>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9E88-4522-B9FF-D8C6CFC3C0D5}"/>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9E88-4522-B9FF-D8C6CFC3C0D5}"/>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9E88-4522-B9FF-D8C6CFC3C0D5}"/>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9E88-4522-B9FF-D8C6CFC3C0D5}"/>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C-9E88-4522-B9FF-D8C6CFC3C0D5}"/>
              </c:ext>
            </c:extLst>
          </c:dPt>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Sheet1!$A$3:$A$9</c:f>
              <c:strCache>
                <c:ptCount val="7"/>
                <c:pt idx="0">
                  <c:v>Kraujotakos sistemos ligos</c:v>
                </c:pt>
                <c:pt idx="1">
                  <c:v>Endokrininės ligos</c:v>
                </c:pt>
                <c:pt idx="2">
                  <c:v>Nervų sistemos ligos</c:v>
                </c:pt>
                <c:pt idx="3">
                  <c:v>Navikai</c:v>
                </c:pt>
                <c:pt idx="4">
                  <c:v>Akių ligos</c:v>
                </c:pt>
                <c:pt idx="5">
                  <c:v>Kvėpavimo sistemos ligos</c:v>
                </c:pt>
                <c:pt idx="6">
                  <c:v>Kitos ligos</c:v>
                </c:pt>
              </c:strCache>
            </c:strRef>
          </c:cat>
          <c:val>
            <c:numRef>
              <c:f>Sheet1!$B$3:$B$9</c:f>
              <c:numCache>
                <c:formatCode>General</c:formatCode>
                <c:ptCount val="7"/>
                <c:pt idx="0">
                  <c:v>309</c:v>
                </c:pt>
                <c:pt idx="1">
                  <c:v>195</c:v>
                </c:pt>
                <c:pt idx="2">
                  <c:v>67</c:v>
                </c:pt>
                <c:pt idx="3">
                  <c:v>57</c:v>
                </c:pt>
                <c:pt idx="4">
                  <c:v>23</c:v>
                </c:pt>
                <c:pt idx="5">
                  <c:v>20</c:v>
                </c:pt>
                <c:pt idx="6">
                  <c:v>142</c:v>
                </c:pt>
              </c:numCache>
            </c:numRef>
          </c:val>
          <c:extLst>
            <c:ext xmlns:c16="http://schemas.microsoft.com/office/drawing/2014/chart" uri="{C3380CC4-5D6E-409C-BE32-E72D297353CC}">
              <c16:uniqueId val="{0000000D-9E88-4522-B9FF-D8C6CFC3C0D5}"/>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81576763485477177"/>
          <c:y val="0"/>
          <c:w val="0.18091286307053944"/>
          <c:h val="0.94126284875183541"/>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32707</Words>
  <Characters>18644</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51249</CharactersWithSpaces>
  <SharedDoc>false</SharedDoc>
  <HLinks>
    <vt:vector size="18" baseType="variant">
      <vt:variant>
        <vt:i4>6881321</vt:i4>
      </vt:variant>
      <vt:variant>
        <vt:i4>17</vt:i4>
      </vt:variant>
      <vt:variant>
        <vt:i4>0</vt:i4>
      </vt:variant>
      <vt:variant>
        <vt:i4>5</vt:i4>
      </vt:variant>
      <vt:variant>
        <vt:lpwstr>http://www.anykpspc.lt/</vt:lpwstr>
      </vt:variant>
      <vt:variant>
        <vt:lpwstr/>
      </vt:variant>
      <vt:variant>
        <vt:i4>6881321</vt:i4>
      </vt:variant>
      <vt:variant>
        <vt:i4>14</vt:i4>
      </vt:variant>
      <vt:variant>
        <vt:i4>0</vt:i4>
      </vt:variant>
      <vt:variant>
        <vt:i4>5</vt:i4>
      </vt:variant>
      <vt:variant>
        <vt:lpwstr>http://www.anykpspc.lt/</vt:lpwstr>
      </vt:variant>
      <vt:variant>
        <vt:lpwstr/>
      </vt:variant>
      <vt:variant>
        <vt:i4>6881321</vt:i4>
      </vt:variant>
      <vt:variant>
        <vt:i4>11</vt:i4>
      </vt:variant>
      <vt:variant>
        <vt:i4>0</vt:i4>
      </vt:variant>
      <vt:variant>
        <vt:i4>5</vt:i4>
      </vt:variant>
      <vt:variant>
        <vt:lpwstr>http://www.anykpspc.lt/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a a</cp:lastModifiedBy>
  <cp:revision>4</cp:revision>
  <cp:lastPrinted>2025-03-07T05:29:00Z</cp:lastPrinted>
  <dcterms:created xsi:type="dcterms:W3CDTF">2025-03-17T14:27:00Z</dcterms:created>
  <dcterms:modified xsi:type="dcterms:W3CDTF">2025-03-17T14:35:00Z</dcterms:modified>
</cp:coreProperties>
</file>